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6718" w14:textId="17863DF6" w:rsidR="00604A45" w:rsidRDefault="00604A45" w:rsidP="00604A45">
      <w:pPr>
        <w:pStyle w:val="Heading1"/>
        <w:spacing w:before="0"/>
        <w:ind w:left="-142"/>
        <w:jc w:val="right"/>
        <w:rPr>
          <w:rFonts w:ascii="Arial" w:hAnsi="Arial" w:cs="Arial"/>
          <w:spacing w:val="40"/>
          <w:sz w:val="20"/>
        </w:rPr>
      </w:pPr>
      <w:r>
        <w:rPr>
          <w:rFonts w:ascii="Arial" w:hAnsi="Arial" w:cs="Arial"/>
          <w:spacing w:val="40"/>
          <w:sz w:val="20"/>
        </w:rPr>
        <w:t>3 PRIEDAS</w:t>
      </w:r>
    </w:p>
    <w:p w14:paraId="78F96400" w14:textId="481AC696" w:rsidR="00B67B60" w:rsidRPr="00F02DF2" w:rsidRDefault="00B67B60" w:rsidP="00B67B60">
      <w:pPr>
        <w:pStyle w:val="Heading1"/>
        <w:spacing w:before="0"/>
        <w:ind w:left="-142"/>
        <w:rPr>
          <w:rFonts w:ascii="Arial" w:hAnsi="Arial" w:cs="Arial"/>
          <w:spacing w:val="40"/>
          <w:sz w:val="20"/>
        </w:rPr>
      </w:pPr>
      <w:r w:rsidRPr="00F02DF2">
        <w:rPr>
          <w:rFonts w:ascii="Arial" w:hAnsi="Arial" w:cs="Arial"/>
          <w:spacing w:val="40"/>
          <w:sz w:val="20"/>
        </w:rPr>
        <w:t>PRAŠYMAS</w:t>
      </w:r>
    </w:p>
    <w:p w14:paraId="127E3BC7" w14:textId="77777777" w:rsidR="00B67B60" w:rsidRPr="00F02DF2" w:rsidRDefault="00B67B60" w:rsidP="00B67B60">
      <w:pPr>
        <w:ind w:left="-142"/>
        <w:jc w:val="center"/>
        <w:rPr>
          <w:rFonts w:ascii="Arial" w:hAnsi="Arial" w:cs="Arial"/>
          <w:spacing w:val="40"/>
          <w:sz w:val="20"/>
          <w:lang w:val="lt-LT"/>
        </w:rPr>
      </w:pPr>
    </w:p>
    <w:p w14:paraId="0FC80ACD" w14:textId="77777777" w:rsidR="00B67B60" w:rsidRPr="00F02DF2" w:rsidRDefault="00B67B60" w:rsidP="00B67B60">
      <w:pPr>
        <w:tabs>
          <w:tab w:val="left" w:pos="1845"/>
          <w:tab w:val="center" w:pos="4890"/>
        </w:tabs>
        <w:ind w:left="-142"/>
        <w:rPr>
          <w:rFonts w:ascii="Arial" w:hAnsi="Arial" w:cs="Arial"/>
          <w:i/>
          <w:sz w:val="20"/>
          <w:vertAlign w:val="superscript"/>
          <w:lang w:val="lt-LT"/>
        </w:rPr>
      </w:pPr>
      <w:r w:rsidRPr="00F02DF2">
        <w:rPr>
          <w:rFonts w:ascii="Arial" w:hAnsi="Arial" w:cs="Arial"/>
          <w:i/>
          <w:sz w:val="20"/>
          <w:lang w:val="lt-LT"/>
        </w:rPr>
        <w:tab/>
      </w:r>
      <w:r w:rsidRPr="00F02DF2">
        <w:rPr>
          <w:rFonts w:ascii="Arial" w:hAnsi="Arial" w:cs="Arial"/>
          <w:i/>
          <w:sz w:val="20"/>
          <w:lang w:val="lt-LT"/>
        </w:rPr>
        <w:tab/>
        <w:t>_____________________________________</w:t>
      </w:r>
    </w:p>
    <w:p w14:paraId="08531538" w14:textId="77777777" w:rsidR="00B67B60" w:rsidRPr="00F02DF2" w:rsidRDefault="00B67B60" w:rsidP="00B67B60">
      <w:pPr>
        <w:ind w:left="-142"/>
        <w:jc w:val="center"/>
        <w:rPr>
          <w:rFonts w:ascii="Arial" w:hAnsi="Arial" w:cs="Arial"/>
          <w:sz w:val="20"/>
          <w:vertAlign w:val="superscript"/>
          <w:lang w:val="lt-LT"/>
        </w:rPr>
      </w:pPr>
      <w:r w:rsidRPr="00F02DF2">
        <w:rPr>
          <w:rFonts w:ascii="Arial" w:hAnsi="Arial" w:cs="Arial"/>
          <w:sz w:val="20"/>
          <w:vertAlign w:val="superscript"/>
          <w:lang w:val="lt-LT"/>
        </w:rPr>
        <w:t>(Vieta ir data)</w:t>
      </w:r>
    </w:p>
    <w:p w14:paraId="7661C867" w14:textId="61ED9356" w:rsidR="00B67B60" w:rsidRPr="00F02DF2" w:rsidRDefault="00B67B60" w:rsidP="00B67B60">
      <w:pPr>
        <w:spacing w:before="240"/>
        <w:ind w:left="-142"/>
        <w:jc w:val="both"/>
        <w:rPr>
          <w:rFonts w:ascii="Arial" w:hAnsi="Arial" w:cs="Arial"/>
          <w:sz w:val="20"/>
          <w:lang w:val="lt-LT"/>
        </w:rPr>
      </w:pPr>
      <w:r w:rsidRPr="00F02DF2">
        <w:rPr>
          <w:rFonts w:ascii="Arial" w:hAnsi="Arial" w:cs="Arial"/>
          <w:sz w:val="20"/>
          <w:lang w:val="lt-LT"/>
        </w:rPr>
        <w:t>Kredito unijos _____________________________________ valdybai</w:t>
      </w:r>
      <w:r w:rsidR="00CA3955" w:rsidRPr="00F02DF2">
        <w:rPr>
          <w:rFonts w:ascii="Arial" w:hAnsi="Arial" w:cs="Arial"/>
          <w:sz w:val="20"/>
          <w:lang w:val="lt-LT"/>
        </w:rPr>
        <w:t>/Administracijos vadovui</w:t>
      </w:r>
    </w:p>
    <w:p w14:paraId="20520710" w14:textId="77777777" w:rsidR="00B67B60" w:rsidRPr="00F02DF2" w:rsidRDefault="00B67B60" w:rsidP="00B67B60">
      <w:pPr>
        <w:ind w:left="-142" w:firstLine="2105"/>
        <w:rPr>
          <w:rFonts w:ascii="Arial" w:hAnsi="Arial" w:cs="Arial"/>
          <w:sz w:val="20"/>
          <w:lang w:val="lt-LT"/>
        </w:rPr>
      </w:pPr>
      <w:r w:rsidRPr="00F02DF2">
        <w:rPr>
          <w:rFonts w:ascii="Arial" w:hAnsi="Arial" w:cs="Arial"/>
          <w:sz w:val="20"/>
          <w:vertAlign w:val="superscript"/>
          <w:lang w:val="lt-LT"/>
        </w:rPr>
        <w:t>(Kredito unijos pavadinimas)</w:t>
      </w:r>
    </w:p>
    <w:p w14:paraId="05E5BD2B" w14:textId="77777777" w:rsidR="00B67B60" w:rsidRPr="00F02DF2" w:rsidRDefault="00B67B60" w:rsidP="00B67B60">
      <w:pPr>
        <w:spacing w:before="120"/>
        <w:ind w:left="-142"/>
        <w:jc w:val="both"/>
        <w:rPr>
          <w:rFonts w:ascii="Arial" w:hAnsi="Arial" w:cs="Arial"/>
          <w:sz w:val="20"/>
          <w:lang w:val="lt-LT"/>
        </w:rPr>
      </w:pPr>
      <w:r w:rsidRPr="00F02DF2">
        <w:rPr>
          <w:rFonts w:ascii="Arial" w:hAnsi="Arial" w:cs="Arial"/>
          <w:sz w:val="20"/>
          <w:lang w:val="lt-LT"/>
        </w:rPr>
        <w:t>Aš, ______________________________, prašau priimti nariu į kredito uniją ___________________________,</w:t>
      </w:r>
    </w:p>
    <w:p w14:paraId="5996D19E" w14:textId="77777777" w:rsidR="00B67B60" w:rsidRPr="00F02DF2" w:rsidRDefault="00B67B60" w:rsidP="00B67B60">
      <w:pPr>
        <w:ind w:left="-142" w:firstLine="1560"/>
        <w:jc w:val="both"/>
        <w:rPr>
          <w:rFonts w:ascii="Arial" w:hAnsi="Arial" w:cs="Arial"/>
          <w:sz w:val="20"/>
          <w:lang w:val="lt-LT"/>
        </w:rPr>
      </w:pPr>
      <w:r w:rsidRPr="00F02DF2">
        <w:rPr>
          <w:rFonts w:ascii="Arial" w:hAnsi="Arial" w:cs="Arial"/>
          <w:sz w:val="20"/>
          <w:vertAlign w:val="superscript"/>
          <w:lang w:val="lt-LT"/>
        </w:rPr>
        <w:t xml:space="preserve">(Vardas, pavardė) </w:t>
      </w:r>
      <w:r w:rsidRPr="00F02DF2">
        <w:rPr>
          <w:rFonts w:ascii="Arial" w:hAnsi="Arial" w:cs="Arial"/>
          <w:sz w:val="20"/>
          <w:vertAlign w:val="superscript"/>
          <w:lang w:val="lt-LT"/>
        </w:rPr>
        <w:tab/>
      </w:r>
      <w:r w:rsidRPr="00F02DF2">
        <w:rPr>
          <w:rFonts w:ascii="Arial" w:hAnsi="Arial" w:cs="Arial"/>
          <w:sz w:val="20"/>
          <w:vertAlign w:val="superscript"/>
          <w:lang w:val="lt-LT"/>
        </w:rPr>
        <w:tab/>
      </w:r>
      <w:r w:rsidRPr="00F02DF2">
        <w:rPr>
          <w:rFonts w:ascii="Arial" w:hAnsi="Arial" w:cs="Arial"/>
          <w:sz w:val="20"/>
          <w:vertAlign w:val="superscript"/>
          <w:lang w:val="lt-LT"/>
        </w:rPr>
        <w:tab/>
      </w:r>
      <w:r w:rsidRPr="00F02DF2">
        <w:rPr>
          <w:rFonts w:ascii="Arial" w:hAnsi="Arial" w:cs="Arial"/>
          <w:sz w:val="20"/>
          <w:vertAlign w:val="superscript"/>
          <w:lang w:val="lt-LT"/>
        </w:rPr>
        <w:tab/>
      </w:r>
      <w:r w:rsidRPr="00F02DF2">
        <w:rPr>
          <w:rFonts w:ascii="Arial" w:hAnsi="Arial" w:cs="Arial"/>
          <w:sz w:val="20"/>
          <w:vertAlign w:val="superscript"/>
          <w:lang w:val="lt-LT"/>
        </w:rPr>
        <w:tab/>
      </w:r>
      <w:r w:rsidRPr="00F02DF2">
        <w:rPr>
          <w:rFonts w:ascii="Arial" w:hAnsi="Arial" w:cs="Arial"/>
          <w:sz w:val="20"/>
          <w:vertAlign w:val="superscript"/>
          <w:lang w:val="lt-LT"/>
        </w:rPr>
        <w:tab/>
      </w:r>
      <w:r w:rsidRPr="00F02DF2">
        <w:rPr>
          <w:rFonts w:ascii="Arial" w:hAnsi="Arial" w:cs="Arial"/>
          <w:sz w:val="20"/>
          <w:vertAlign w:val="superscript"/>
          <w:lang w:val="lt-LT"/>
        </w:rPr>
        <w:tab/>
        <w:t>(Kredito unijos pavadinimas)</w:t>
      </w:r>
    </w:p>
    <w:p w14:paraId="09F480AE" w14:textId="723A4340" w:rsidR="00B67B60" w:rsidRPr="00F02DF2" w:rsidRDefault="00B67B60" w:rsidP="00B67B60">
      <w:pPr>
        <w:ind w:left="-142"/>
        <w:jc w:val="both"/>
        <w:rPr>
          <w:rFonts w:ascii="Arial" w:hAnsi="Arial" w:cs="Arial"/>
          <w:sz w:val="20"/>
          <w:lang w:val="lt-LT"/>
        </w:rPr>
      </w:pPr>
      <w:r w:rsidRPr="00F02DF2">
        <w:rPr>
          <w:rFonts w:ascii="Arial" w:hAnsi="Arial" w:cs="Arial"/>
          <w:sz w:val="20"/>
          <w:lang w:val="lt-LT"/>
        </w:rPr>
        <w:t>kuri įsikūrusi __________________________________________.</w:t>
      </w:r>
    </w:p>
    <w:p w14:paraId="03F9445E" w14:textId="4032D580" w:rsidR="00B67B60" w:rsidRPr="00F02DF2" w:rsidRDefault="00B67B60" w:rsidP="0079430E">
      <w:pPr>
        <w:ind w:left="1440" w:firstLine="720"/>
        <w:jc w:val="both"/>
        <w:rPr>
          <w:rFonts w:ascii="Arial" w:hAnsi="Arial" w:cs="Arial"/>
          <w:sz w:val="20"/>
          <w:lang w:val="lt-LT"/>
        </w:rPr>
      </w:pPr>
      <w:r w:rsidRPr="00F02DF2">
        <w:rPr>
          <w:rFonts w:ascii="Arial" w:hAnsi="Arial" w:cs="Arial"/>
          <w:sz w:val="20"/>
          <w:vertAlign w:val="superscript"/>
          <w:lang w:val="lt-LT"/>
        </w:rPr>
        <w:t xml:space="preserve"> (Kredito unijos adresas)</w:t>
      </w:r>
    </w:p>
    <w:p w14:paraId="0CC0839F" w14:textId="77777777" w:rsidR="00B67B60" w:rsidRPr="00F02DF2" w:rsidRDefault="00B67B60" w:rsidP="00B67B60">
      <w:pPr>
        <w:pStyle w:val="BodyTextIndent2"/>
        <w:ind w:left="-142" w:firstLine="0"/>
        <w:rPr>
          <w:rFonts w:ascii="Arial" w:hAnsi="Arial" w:cs="Arial"/>
          <w:sz w:val="20"/>
        </w:rPr>
      </w:pPr>
      <w:r w:rsidRPr="00F02DF2">
        <w:rPr>
          <w:rFonts w:ascii="Arial" w:hAnsi="Arial" w:cs="Arial"/>
          <w:b/>
          <w:sz w:val="20"/>
        </w:rPr>
        <w:t>Pasižadu</w:t>
      </w:r>
      <w:r w:rsidRPr="00F02DF2">
        <w:rPr>
          <w:rFonts w:ascii="Arial" w:hAnsi="Arial" w:cs="Arial"/>
          <w:sz w:val="20"/>
        </w:rPr>
        <w:t xml:space="preserve"> laikytis kredito unijos įstatų, vykdyti kredito unijos nario pareigas ir sąžiningai naudotis nario teisėmis bei atsakyti pagal kredito unijos prievoles savo pajumi. Sutinku, kad šis prašymas būtų saugomas kredito unijoje.</w:t>
      </w:r>
    </w:p>
    <w:p w14:paraId="50862A73" w14:textId="77777777" w:rsidR="00B67B60" w:rsidRPr="00F02DF2" w:rsidRDefault="00B67B60" w:rsidP="00B67B60">
      <w:pPr>
        <w:ind w:left="-142"/>
        <w:jc w:val="both"/>
        <w:rPr>
          <w:rFonts w:ascii="Arial" w:hAnsi="Arial" w:cs="Arial"/>
          <w:b/>
          <w:sz w:val="20"/>
          <w:lang w:val="lt-LT"/>
        </w:rPr>
      </w:pPr>
    </w:p>
    <w:p w14:paraId="461766C0" w14:textId="77777777" w:rsidR="00B67B60" w:rsidRPr="00F02DF2" w:rsidRDefault="00B67B60" w:rsidP="00B67B60">
      <w:pPr>
        <w:ind w:left="-142"/>
        <w:jc w:val="both"/>
        <w:rPr>
          <w:rFonts w:ascii="Arial" w:hAnsi="Arial" w:cs="Arial"/>
          <w:sz w:val="20"/>
          <w:lang w:val="lt-LT"/>
        </w:rPr>
      </w:pPr>
      <w:r w:rsidRPr="00F02DF2">
        <w:rPr>
          <w:rFonts w:ascii="Arial" w:hAnsi="Arial" w:cs="Arial"/>
          <w:b/>
          <w:sz w:val="20"/>
          <w:lang w:val="lt-LT"/>
        </w:rPr>
        <w:t>Patvirtinu</w:t>
      </w:r>
      <w:r w:rsidRPr="00F02DF2">
        <w:rPr>
          <w:rFonts w:ascii="Arial" w:hAnsi="Arial" w:cs="Arial"/>
          <w:sz w:val="20"/>
          <w:lang w:val="lt-LT"/>
        </w:rPr>
        <w:t>,</w:t>
      </w:r>
      <w:r w:rsidRPr="00F02DF2">
        <w:rPr>
          <w:rFonts w:ascii="Arial" w:hAnsi="Arial" w:cs="Arial"/>
          <w:b/>
          <w:sz w:val="20"/>
          <w:lang w:val="lt-LT"/>
        </w:rPr>
        <w:t xml:space="preserve"> </w:t>
      </w:r>
      <w:r w:rsidRPr="00F02DF2">
        <w:rPr>
          <w:rFonts w:ascii="Arial" w:hAnsi="Arial" w:cs="Arial"/>
          <w:sz w:val="20"/>
          <w:lang w:val="lt-LT"/>
        </w:rPr>
        <w:t>kad atitinku ne mažiau kaip vieną kredito unijos įstatuose nustatytą narystės kriterijų ir įsipareigoju išnykus narystės pagrindui kredito unijoje, laiku pranešti apie savo narystės kredito unijoje pagrindo išnykimą.</w:t>
      </w:r>
    </w:p>
    <w:p w14:paraId="5399267D" w14:textId="77777777" w:rsidR="00CA3955" w:rsidRPr="00F02DF2" w:rsidRDefault="00CA3955" w:rsidP="00B67B60">
      <w:pPr>
        <w:ind w:left="-142"/>
        <w:jc w:val="both"/>
        <w:rPr>
          <w:rFonts w:ascii="Arial" w:hAnsi="Arial" w:cs="Arial"/>
          <w:sz w:val="20"/>
          <w:lang w:val="lt-LT"/>
        </w:rPr>
      </w:pPr>
    </w:p>
    <w:p w14:paraId="0F15C92F" w14:textId="514E5C4C" w:rsidR="00CA3955" w:rsidRPr="00F02DF2" w:rsidRDefault="00CA3955" w:rsidP="00CA3955">
      <w:pPr>
        <w:ind w:left="-142"/>
        <w:jc w:val="both"/>
        <w:rPr>
          <w:rFonts w:ascii="Arial" w:hAnsi="Arial" w:cs="Arial"/>
          <w:sz w:val="20"/>
          <w:lang w:val="lt-LT"/>
        </w:rPr>
      </w:pPr>
      <w:r w:rsidRPr="00F02DF2">
        <w:rPr>
          <w:rFonts w:ascii="Arial" w:hAnsi="Arial" w:cs="Arial"/>
          <w:b/>
          <w:sz w:val="20"/>
          <w:lang w:val="lt-LT"/>
        </w:rPr>
        <w:t>Esu informuotas</w:t>
      </w:r>
      <w:r w:rsidR="000A53C6">
        <w:rPr>
          <w:rFonts w:ascii="Arial" w:hAnsi="Arial" w:cs="Arial"/>
          <w:b/>
          <w:sz w:val="20"/>
          <w:lang w:val="lt-LT"/>
        </w:rPr>
        <w:t xml:space="preserve"> </w:t>
      </w:r>
      <w:r w:rsidR="000A53C6" w:rsidRPr="000A53C6">
        <w:rPr>
          <w:rFonts w:ascii="Arial" w:hAnsi="Arial" w:cs="Arial"/>
          <w:b/>
          <w:sz w:val="20"/>
          <w:lang w:val="lt-LT"/>
        </w:rPr>
        <w:t>ir susipažin</w:t>
      </w:r>
      <w:r w:rsidR="000A53C6" w:rsidRPr="000A53C6">
        <w:rPr>
          <w:rFonts w:ascii="Arial" w:hAnsi="Arial" w:cs="Arial" w:hint="eastAsia"/>
          <w:b/>
          <w:sz w:val="20"/>
          <w:lang w:val="lt-LT"/>
        </w:rPr>
        <w:t>ę</w:t>
      </w:r>
      <w:r w:rsidR="000A53C6" w:rsidRPr="000A53C6">
        <w:rPr>
          <w:rFonts w:ascii="Arial" w:hAnsi="Arial" w:cs="Arial"/>
          <w:b/>
          <w:sz w:val="20"/>
          <w:lang w:val="lt-LT"/>
        </w:rPr>
        <w:t>s</w:t>
      </w:r>
      <w:r w:rsidRPr="00F02DF2">
        <w:rPr>
          <w:rFonts w:ascii="Arial" w:hAnsi="Arial" w:cs="Arial"/>
          <w:sz w:val="20"/>
          <w:lang w:val="lt-LT"/>
        </w:rPr>
        <w:t xml:space="preserve">, jog įneštas </w:t>
      </w:r>
      <w:r w:rsidR="000A53C6" w:rsidRPr="000A53C6">
        <w:rPr>
          <w:rFonts w:ascii="Arial" w:hAnsi="Arial" w:cs="Arial"/>
          <w:sz w:val="20"/>
          <w:lang w:val="lt-LT"/>
        </w:rPr>
        <w:t xml:space="preserve">pajinis </w:t>
      </w:r>
      <w:r w:rsidR="000A53C6" w:rsidRPr="000A53C6">
        <w:rPr>
          <w:rFonts w:ascii="Arial" w:hAnsi="Arial" w:cs="Arial" w:hint="eastAsia"/>
          <w:sz w:val="20"/>
          <w:lang w:val="lt-LT"/>
        </w:rPr>
        <w:t>į</w:t>
      </w:r>
      <w:r w:rsidR="000A53C6" w:rsidRPr="000A53C6">
        <w:rPr>
          <w:rFonts w:ascii="Arial" w:hAnsi="Arial" w:cs="Arial"/>
          <w:sz w:val="20"/>
          <w:lang w:val="lt-LT"/>
        </w:rPr>
        <w:t xml:space="preserve">našas už </w:t>
      </w:r>
      <w:r w:rsidRPr="00F02DF2">
        <w:rPr>
          <w:rFonts w:ascii="Arial" w:hAnsi="Arial" w:cs="Arial"/>
          <w:sz w:val="20"/>
          <w:lang w:val="lt-LT"/>
        </w:rPr>
        <w:t>pagrindini</w:t>
      </w:r>
      <w:r w:rsidR="000A53C6">
        <w:rPr>
          <w:rFonts w:ascii="Arial" w:hAnsi="Arial" w:cs="Arial"/>
          <w:sz w:val="20"/>
          <w:lang w:val="lt-LT"/>
        </w:rPr>
        <w:t>u</w:t>
      </w:r>
      <w:r w:rsidRPr="00F02DF2">
        <w:rPr>
          <w:rFonts w:ascii="Arial" w:hAnsi="Arial" w:cs="Arial"/>
          <w:sz w:val="20"/>
          <w:lang w:val="lt-LT"/>
        </w:rPr>
        <w:t xml:space="preserve">s pajus bus grąžintas </w:t>
      </w:r>
      <w:r w:rsidR="000A53C6" w:rsidRPr="000A53C6">
        <w:rPr>
          <w:rFonts w:ascii="Arial" w:hAnsi="Arial" w:cs="Arial"/>
          <w:sz w:val="20"/>
          <w:lang w:val="lt-LT"/>
        </w:rPr>
        <w:t>vadovaujantis</w:t>
      </w:r>
      <w:r w:rsidRPr="00F02DF2">
        <w:rPr>
          <w:rFonts w:ascii="Arial" w:hAnsi="Arial" w:cs="Arial"/>
          <w:sz w:val="20"/>
          <w:lang w:val="lt-LT"/>
        </w:rPr>
        <w:t xml:space="preserve"> Kredito unijų įstatymo 14 str. </w:t>
      </w:r>
      <w:r w:rsidR="000A53C6" w:rsidRPr="000A53C6">
        <w:rPr>
          <w:rFonts w:ascii="Arial" w:hAnsi="Arial" w:cs="Arial"/>
          <w:sz w:val="20"/>
          <w:lang w:val="lt-LT"/>
        </w:rPr>
        <w:t>nustatyta tvarka ir</w:t>
      </w:r>
      <w:r w:rsidR="000A53C6">
        <w:rPr>
          <w:rFonts w:ascii="Arial" w:hAnsi="Arial" w:cs="Arial"/>
          <w:sz w:val="20"/>
          <w:lang w:val="lt-LT"/>
        </w:rPr>
        <w:t xml:space="preserve"> </w:t>
      </w:r>
      <w:r w:rsidRPr="00F02DF2">
        <w:rPr>
          <w:rFonts w:ascii="Arial" w:hAnsi="Arial" w:cs="Arial"/>
          <w:sz w:val="20"/>
          <w:lang w:val="lt-LT"/>
        </w:rPr>
        <w:t xml:space="preserve"> sąlyg</w:t>
      </w:r>
      <w:r w:rsidR="000A53C6">
        <w:rPr>
          <w:rFonts w:ascii="Arial" w:hAnsi="Arial" w:cs="Arial"/>
          <w:sz w:val="20"/>
          <w:lang w:val="lt-LT"/>
        </w:rPr>
        <w:t>omis</w:t>
      </w:r>
      <w:r w:rsidRPr="00F02DF2">
        <w:rPr>
          <w:rFonts w:ascii="Arial" w:hAnsi="Arial" w:cs="Arial"/>
          <w:sz w:val="20"/>
          <w:lang w:val="lt-LT"/>
        </w:rPr>
        <w:t>.</w:t>
      </w:r>
    </w:p>
    <w:p w14:paraId="35667874" w14:textId="77777777" w:rsidR="00CA3955" w:rsidRPr="00F02DF2" w:rsidRDefault="00CA3955" w:rsidP="00B67B60">
      <w:pPr>
        <w:ind w:left="-142"/>
        <w:jc w:val="both"/>
        <w:rPr>
          <w:rFonts w:ascii="Arial" w:hAnsi="Arial" w:cs="Arial"/>
          <w:sz w:val="20"/>
          <w:lang w:val="lt-LT"/>
        </w:rPr>
      </w:pPr>
    </w:p>
    <w:p w14:paraId="0ACDBFF3" w14:textId="77777777" w:rsidR="00B67B60" w:rsidRPr="00F02DF2" w:rsidRDefault="00B67B60" w:rsidP="00B67B60">
      <w:pPr>
        <w:pStyle w:val="BodyTextIndent"/>
        <w:spacing w:before="120" w:after="120"/>
        <w:ind w:left="-142" w:firstLine="0"/>
        <w:rPr>
          <w:rFonts w:ascii="Arial" w:hAnsi="Arial" w:cs="Arial"/>
          <w:sz w:val="20"/>
        </w:rPr>
      </w:pPr>
      <w:r w:rsidRPr="00F02DF2">
        <w:rPr>
          <w:rFonts w:ascii="Arial" w:hAnsi="Arial" w:cs="Arial"/>
          <w:b/>
          <w:sz w:val="20"/>
        </w:rPr>
        <w:t>Pateikiu</w:t>
      </w:r>
      <w:r w:rsidRPr="00F02DF2">
        <w:rPr>
          <w:rFonts w:ascii="Arial" w:hAnsi="Arial" w:cs="Arial"/>
          <w:sz w:val="20"/>
        </w:rPr>
        <w:t xml:space="preserve"> pilną informaciją apie save:</w:t>
      </w:r>
    </w:p>
    <w:tbl>
      <w:tblPr>
        <w:tblW w:w="9670" w:type="dxa"/>
        <w:tblInd w:w="392" w:type="dxa"/>
        <w:tblLayout w:type="fixed"/>
        <w:tblLook w:val="0000" w:firstRow="0" w:lastRow="0" w:firstColumn="0" w:lastColumn="0" w:noHBand="0" w:noVBand="0"/>
      </w:tblPr>
      <w:tblGrid>
        <w:gridCol w:w="4850"/>
        <w:gridCol w:w="4820"/>
      </w:tblGrid>
      <w:tr w:rsidR="00B67B60" w:rsidRPr="00F02DF2" w14:paraId="0B4D593B" w14:textId="77777777" w:rsidTr="00B67B60">
        <w:tc>
          <w:tcPr>
            <w:tcW w:w="4850" w:type="dxa"/>
          </w:tcPr>
          <w:p w14:paraId="12498BD8"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Asmens kodas</w:t>
            </w:r>
          </w:p>
        </w:tc>
        <w:tc>
          <w:tcPr>
            <w:tcW w:w="4820" w:type="dxa"/>
            <w:tcBorders>
              <w:bottom w:val="single" w:sz="4" w:space="0" w:color="auto"/>
            </w:tcBorders>
          </w:tcPr>
          <w:p w14:paraId="2A86AAA6"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254291D6" w14:textId="77777777" w:rsidTr="00B67B60">
        <w:tc>
          <w:tcPr>
            <w:tcW w:w="4850" w:type="dxa"/>
          </w:tcPr>
          <w:p w14:paraId="3164E561" w14:textId="77777777" w:rsidR="00B67B60" w:rsidRPr="00F02DF2" w:rsidRDefault="00B67B60" w:rsidP="00B67B60">
            <w:pPr>
              <w:spacing w:before="20" w:after="20"/>
              <w:jc w:val="both"/>
              <w:rPr>
                <w:rFonts w:ascii="Arial" w:hAnsi="Arial" w:cs="Arial"/>
                <w:i/>
                <w:sz w:val="20"/>
                <w:lang w:val="lt-LT"/>
              </w:rPr>
            </w:pPr>
            <w:r w:rsidRPr="00F02DF2">
              <w:rPr>
                <w:rFonts w:ascii="Arial" w:hAnsi="Arial" w:cs="Arial"/>
                <w:i/>
                <w:sz w:val="20"/>
                <w:lang w:val="lt-LT"/>
              </w:rPr>
              <w:t>(Jei fizinis asmuo ne Lietuvos Respublikos pilietis ir neturi asmens kodo, nurodoma asmens gimimo data)</w:t>
            </w:r>
          </w:p>
        </w:tc>
        <w:tc>
          <w:tcPr>
            <w:tcW w:w="4820" w:type="dxa"/>
            <w:tcBorders>
              <w:bottom w:val="single" w:sz="4" w:space="0" w:color="auto"/>
            </w:tcBorders>
          </w:tcPr>
          <w:p w14:paraId="06C095E1"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2AB56FE2" w14:textId="77777777" w:rsidTr="00B67B60">
        <w:tc>
          <w:tcPr>
            <w:tcW w:w="4850" w:type="dxa"/>
          </w:tcPr>
          <w:p w14:paraId="05E181F5"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Gyvenamosios vietos adresas</w:t>
            </w:r>
          </w:p>
        </w:tc>
        <w:tc>
          <w:tcPr>
            <w:tcW w:w="4820" w:type="dxa"/>
            <w:tcBorders>
              <w:bottom w:val="single" w:sz="4" w:space="0" w:color="auto"/>
            </w:tcBorders>
          </w:tcPr>
          <w:p w14:paraId="374344DC"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1CE6B534" w14:textId="77777777" w:rsidTr="00B67B60">
        <w:tc>
          <w:tcPr>
            <w:tcW w:w="4850" w:type="dxa"/>
          </w:tcPr>
          <w:p w14:paraId="0D920147"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Telefono nr. / mobilaus telefono nr.</w:t>
            </w:r>
          </w:p>
        </w:tc>
        <w:tc>
          <w:tcPr>
            <w:tcW w:w="4820" w:type="dxa"/>
            <w:tcBorders>
              <w:bottom w:val="single" w:sz="4" w:space="0" w:color="auto"/>
            </w:tcBorders>
          </w:tcPr>
          <w:p w14:paraId="3547C1E8"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52DF5B30" w14:textId="77777777" w:rsidTr="00B67B60">
        <w:tc>
          <w:tcPr>
            <w:tcW w:w="4850" w:type="dxa"/>
          </w:tcPr>
          <w:p w14:paraId="59C25026"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Elektroninio pašto adresas</w:t>
            </w:r>
          </w:p>
        </w:tc>
        <w:tc>
          <w:tcPr>
            <w:tcW w:w="4820" w:type="dxa"/>
            <w:tcBorders>
              <w:bottom w:val="single" w:sz="4" w:space="0" w:color="auto"/>
            </w:tcBorders>
          </w:tcPr>
          <w:p w14:paraId="0E89ADDB"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04874879" w14:textId="77777777" w:rsidTr="00B67B60">
        <w:tc>
          <w:tcPr>
            <w:tcW w:w="4850" w:type="dxa"/>
          </w:tcPr>
          <w:p w14:paraId="65740010"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Išsilavinimas / profesija</w:t>
            </w:r>
          </w:p>
        </w:tc>
        <w:tc>
          <w:tcPr>
            <w:tcW w:w="4820" w:type="dxa"/>
            <w:tcBorders>
              <w:top w:val="single" w:sz="4" w:space="0" w:color="auto"/>
              <w:bottom w:val="single" w:sz="4" w:space="0" w:color="auto"/>
            </w:tcBorders>
          </w:tcPr>
          <w:p w14:paraId="2E3363C5" w14:textId="77777777" w:rsidR="00B67B60" w:rsidRPr="00F02DF2" w:rsidRDefault="00B67B60" w:rsidP="00EB2C74">
            <w:pPr>
              <w:spacing w:before="20" w:after="20"/>
              <w:ind w:left="-142"/>
              <w:jc w:val="both"/>
              <w:rPr>
                <w:rFonts w:ascii="Arial" w:hAnsi="Arial" w:cs="Arial"/>
                <w:sz w:val="20"/>
                <w:lang w:val="lt-LT"/>
              </w:rPr>
            </w:pPr>
          </w:p>
        </w:tc>
      </w:tr>
      <w:tr w:rsidR="00B67B60" w:rsidRPr="00F02DF2" w14:paraId="5A98E5EA" w14:textId="77777777" w:rsidTr="00B67B60">
        <w:tc>
          <w:tcPr>
            <w:tcW w:w="4850" w:type="dxa"/>
          </w:tcPr>
          <w:p w14:paraId="54F3FD82" w14:textId="77777777" w:rsidR="00B67B60" w:rsidRPr="00F02DF2" w:rsidRDefault="00B67B60" w:rsidP="00B67B60">
            <w:pPr>
              <w:spacing w:before="20" w:after="20"/>
              <w:jc w:val="both"/>
              <w:rPr>
                <w:rFonts w:ascii="Arial" w:hAnsi="Arial" w:cs="Arial"/>
                <w:sz w:val="20"/>
                <w:lang w:val="lt-LT"/>
              </w:rPr>
            </w:pPr>
            <w:r w:rsidRPr="00F02DF2">
              <w:rPr>
                <w:rFonts w:ascii="Arial" w:hAnsi="Arial" w:cs="Arial"/>
                <w:sz w:val="20"/>
                <w:lang w:val="lt-LT"/>
              </w:rPr>
              <w:t>Darbovietė (pavadinimas ir adresas) / Mokymosi įstaiga (pavadinimas ir adresas)</w:t>
            </w:r>
          </w:p>
        </w:tc>
        <w:tc>
          <w:tcPr>
            <w:tcW w:w="4820" w:type="dxa"/>
            <w:tcBorders>
              <w:bottom w:val="single" w:sz="4" w:space="0" w:color="auto"/>
            </w:tcBorders>
          </w:tcPr>
          <w:p w14:paraId="2F513CDE" w14:textId="77777777" w:rsidR="00B67B60" w:rsidRPr="00F02DF2" w:rsidRDefault="00B67B60" w:rsidP="00EB2C74">
            <w:pPr>
              <w:spacing w:before="20" w:after="20"/>
              <w:ind w:left="-142"/>
              <w:jc w:val="both"/>
              <w:rPr>
                <w:rFonts w:ascii="Arial" w:hAnsi="Arial" w:cs="Arial"/>
                <w:sz w:val="20"/>
                <w:lang w:val="lt-LT"/>
              </w:rPr>
            </w:pPr>
          </w:p>
        </w:tc>
      </w:tr>
    </w:tbl>
    <w:p w14:paraId="4C8D1EEC" w14:textId="77777777" w:rsidR="00B67B60" w:rsidRPr="00F02DF2" w:rsidRDefault="00B67B60" w:rsidP="00B67B60">
      <w:pPr>
        <w:spacing w:before="240"/>
        <w:ind w:left="-142"/>
        <w:rPr>
          <w:rFonts w:ascii="Arial" w:hAnsi="Arial" w:cs="Arial"/>
          <w:sz w:val="20"/>
          <w:lang w:val="lt-LT"/>
        </w:rPr>
      </w:pPr>
      <w:r w:rsidRPr="00F02DF2">
        <w:rPr>
          <w:rFonts w:ascii="Arial" w:hAnsi="Arial" w:cs="Arial"/>
          <w:sz w:val="20"/>
          <w:lang w:val="lt-LT"/>
        </w:rPr>
        <w:t>Pageidauju, kad kredito unija man suteiktų žemiau išvardintas paslaugas (</w:t>
      </w:r>
      <w:r w:rsidRPr="00F02DF2">
        <w:rPr>
          <w:rFonts w:ascii="Arial" w:hAnsi="Arial" w:cs="Arial"/>
          <w:i/>
          <w:sz w:val="20"/>
          <w:lang w:val="lt-LT"/>
        </w:rPr>
        <w:t>reikalingus pažymėti</w:t>
      </w:r>
      <w:r w:rsidRPr="00F02DF2">
        <w:rPr>
          <w:rFonts w:ascii="Arial" w:hAnsi="Arial" w:cs="Arial"/>
          <w:sz w:val="20"/>
          <w:lang w:val="lt-LT"/>
        </w:rPr>
        <w:t>):</w:t>
      </w:r>
    </w:p>
    <w:p w14:paraId="5CE8188D" w14:textId="37D6C43E" w:rsidR="00B67B60" w:rsidRPr="00F02DF2" w:rsidRDefault="00B67B60" w:rsidP="00B67B60">
      <w:pPr>
        <w:spacing w:before="120"/>
        <w:ind w:left="-142"/>
        <w:rPr>
          <w:rFonts w:ascii="Arial" w:hAnsi="Arial" w:cs="Arial"/>
          <w:sz w:val="20"/>
          <w:lang w:val="lt-LT"/>
        </w:rPr>
      </w:pP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w:t>
      </w:r>
      <w:r w:rsidR="00D439B8" w:rsidRPr="00F02DF2">
        <w:rPr>
          <w:rFonts w:ascii="Arial" w:hAnsi="Arial" w:cs="Arial"/>
          <w:sz w:val="20"/>
          <w:lang w:val="lt-LT"/>
        </w:rPr>
        <w:t>Elektroninė</w:t>
      </w:r>
      <w:r w:rsidRPr="00F02DF2">
        <w:rPr>
          <w:rFonts w:ascii="Arial" w:hAnsi="Arial" w:cs="Arial"/>
          <w:sz w:val="20"/>
          <w:lang w:val="lt-LT"/>
        </w:rPr>
        <w:t xml:space="preserve"> bankininkystė (i-Unija)</w:t>
      </w:r>
      <w:r w:rsidRPr="00F02DF2">
        <w:rPr>
          <w:rFonts w:ascii="Arial" w:hAnsi="Arial" w:cs="Arial"/>
          <w:sz w:val="20"/>
          <w:lang w:val="lt-LT"/>
        </w:rPr>
        <w:tab/>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Maestro debetinė kortelė </w:t>
      </w:r>
      <w:r w:rsidRPr="00F02DF2">
        <w:rPr>
          <w:rFonts w:ascii="Arial" w:hAnsi="Arial" w:cs="Arial"/>
          <w:sz w:val="20"/>
          <w:lang w:val="lt-LT"/>
        </w:rPr>
        <w:tab/>
        <w:t xml:space="preserve"> </w:t>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00DE46C5">
        <w:rPr>
          <w:rFonts w:ascii="Arial" w:hAnsi="Arial" w:cs="Arial"/>
          <w:sz w:val="20"/>
        </w:rPr>
        <w:t xml:space="preserve"> </w:t>
      </w:r>
      <w:r w:rsidRPr="00F02DF2">
        <w:rPr>
          <w:rFonts w:ascii="Arial" w:hAnsi="Arial" w:cs="Arial"/>
          <w:sz w:val="20"/>
          <w:lang w:val="lt-LT"/>
        </w:rPr>
        <w:t>MasterCard kreditinė kortelė</w:t>
      </w:r>
    </w:p>
    <w:p w14:paraId="6EDCA8A7" w14:textId="7EB92297" w:rsidR="00C53B52" w:rsidRPr="00F02DF2" w:rsidRDefault="0079430E" w:rsidP="00C53B52">
      <w:pPr>
        <w:spacing w:before="120"/>
        <w:ind w:left="-142"/>
        <w:rPr>
          <w:rFonts w:ascii="Arial" w:hAnsi="Arial" w:cs="Arial"/>
          <w:sz w:val="20"/>
          <w:lang w:val="lt-LT"/>
        </w:rPr>
      </w:pP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Terminuotas indėlis</w:t>
      </w:r>
      <w:r w:rsidRPr="00F02DF2">
        <w:rPr>
          <w:rFonts w:ascii="Arial" w:hAnsi="Arial" w:cs="Arial"/>
          <w:sz w:val="20"/>
          <w:lang w:val="lt-LT"/>
        </w:rPr>
        <w:tab/>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Taupomasis indėlis</w:t>
      </w:r>
      <w:r w:rsidRPr="00F02DF2">
        <w:rPr>
          <w:rFonts w:ascii="Arial" w:hAnsi="Arial" w:cs="Arial"/>
          <w:sz w:val="20"/>
          <w:lang w:val="lt-LT"/>
        </w:rPr>
        <w:tab/>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Mokėjimo sąskaita</w:t>
      </w:r>
      <w:r w:rsidRPr="00F02DF2">
        <w:rPr>
          <w:rFonts w:ascii="Arial" w:hAnsi="Arial" w:cs="Arial"/>
          <w:sz w:val="20"/>
          <w:lang w:val="lt-LT"/>
        </w:rPr>
        <w:tab/>
      </w:r>
      <w:bookmarkStart w:id="0" w:name="_Hlk124941059"/>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bookmarkEnd w:id="0"/>
      <w:r w:rsidRPr="00F02DF2">
        <w:rPr>
          <w:rFonts w:ascii="Arial" w:hAnsi="Arial" w:cs="Arial"/>
          <w:sz w:val="20"/>
          <w:lang w:val="lt-LT"/>
        </w:rPr>
        <w:t xml:space="preserve"> Kreditas</w:t>
      </w:r>
      <w:r w:rsidR="00C53B52">
        <w:rPr>
          <w:rFonts w:ascii="Arial" w:hAnsi="Arial" w:cs="Arial"/>
          <w:sz w:val="20"/>
          <w:lang w:val="lt-LT"/>
        </w:rPr>
        <w:t xml:space="preserve">   </w:t>
      </w:r>
      <w:r w:rsidR="00C53B52" w:rsidRPr="00F02DF2">
        <w:rPr>
          <w:rFonts w:ascii="Arial" w:hAnsi="Arial" w:cs="Arial"/>
          <w:sz w:val="20"/>
        </w:rPr>
        <w:fldChar w:fldCharType="begin">
          <w:ffData>
            <w:name w:val="Check16"/>
            <w:enabled/>
            <w:calcOnExit w:val="0"/>
            <w:checkBox>
              <w:sizeAuto/>
              <w:default w:val="0"/>
            </w:checkBox>
          </w:ffData>
        </w:fldChar>
      </w:r>
      <w:r w:rsidR="00C53B52"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00C53B52" w:rsidRPr="00F02DF2">
        <w:rPr>
          <w:rFonts w:ascii="Arial" w:hAnsi="Arial" w:cs="Arial"/>
          <w:sz w:val="20"/>
        </w:rPr>
        <w:fldChar w:fldCharType="end"/>
      </w:r>
      <w:r w:rsidR="00C53B52" w:rsidRPr="00F02DF2">
        <w:rPr>
          <w:rFonts w:ascii="Arial" w:hAnsi="Arial" w:cs="Arial"/>
          <w:sz w:val="20"/>
          <w:lang w:val="lt-LT"/>
        </w:rPr>
        <w:t xml:space="preserve"> </w:t>
      </w:r>
      <w:r w:rsidR="008C691D">
        <w:rPr>
          <w:rFonts w:ascii="Arial" w:hAnsi="Arial" w:cs="Arial"/>
          <w:sz w:val="20"/>
          <w:lang w:val="lt-LT"/>
        </w:rPr>
        <w:t>Mobilioji programėlė</w:t>
      </w:r>
    </w:p>
    <w:p w14:paraId="61745CA5" w14:textId="223F1265" w:rsidR="0079430E" w:rsidRDefault="0079430E" w:rsidP="00B67B60">
      <w:pPr>
        <w:spacing w:before="120"/>
        <w:ind w:left="-142"/>
        <w:rPr>
          <w:rFonts w:ascii="Arial" w:hAnsi="Arial" w:cs="Arial"/>
          <w:sz w:val="20"/>
          <w:lang w:val="lt-LT"/>
        </w:rPr>
      </w:pPr>
    </w:p>
    <w:p w14:paraId="7DF32EEF" w14:textId="3BE06127" w:rsidR="0006134C" w:rsidRDefault="0006134C" w:rsidP="00B67B60">
      <w:pPr>
        <w:spacing w:before="120"/>
        <w:ind w:left="-142"/>
        <w:rPr>
          <w:rFonts w:ascii="Arial" w:hAnsi="Arial" w:cs="Arial"/>
          <w:sz w:val="20"/>
          <w:lang w:val="lt-LT"/>
        </w:rPr>
      </w:pPr>
    </w:p>
    <w:p w14:paraId="76715B60" w14:textId="77777777" w:rsidR="00492C46" w:rsidRDefault="00492C46" w:rsidP="003E4233">
      <w:pPr>
        <w:jc w:val="right"/>
        <w:rPr>
          <w:rFonts w:ascii="Arial" w:hAnsi="Arial" w:cs="Arial"/>
          <w:sz w:val="20"/>
        </w:rPr>
      </w:pPr>
      <w:r>
        <w:rPr>
          <w:rFonts w:ascii="Arial" w:hAnsi="Arial" w:cs="Arial"/>
          <w:sz w:val="20"/>
        </w:rPr>
        <w:tab/>
      </w:r>
      <w:r>
        <w:rPr>
          <w:rFonts w:ascii="Arial" w:hAnsi="Arial" w:cs="Arial"/>
          <w:sz w:val="20"/>
        </w:rPr>
        <w:tab/>
      </w:r>
      <w:r w:rsidRPr="00F02DF2">
        <w:rPr>
          <w:rFonts w:ascii="Arial" w:hAnsi="Arial" w:cs="Arial"/>
          <w:sz w:val="20"/>
        </w:rPr>
        <w:tab/>
      </w:r>
      <w:r w:rsidRPr="00F02DF2">
        <w:rPr>
          <w:rFonts w:ascii="Arial" w:hAnsi="Arial" w:cs="Arial"/>
          <w:sz w:val="20"/>
        </w:rPr>
        <w:tab/>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w:t>
      </w:r>
      <w:r>
        <w:rPr>
          <w:rFonts w:ascii="Arial" w:hAnsi="Arial" w:cs="Arial"/>
          <w:sz w:val="20"/>
          <w:lang w:val="lt-LT"/>
        </w:rPr>
        <w:t>Priimti į narius</w:t>
      </w:r>
      <w:r w:rsidRPr="00F02DF2">
        <w:rPr>
          <w:rFonts w:ascii="Arial" w:hAnsi="Arial" w:cs="Arial"/>
          <w:sz w:val="20"/>
          <w:lang w:val="lt-LT"/>
        </w:rPr>
        <w:tab/>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w:t>
      </w:r>
      <w:r>
        <w:rPr>
          <w:rFonts w:ascii="Arial" w:hAnsi="Arial" w:cs="Arial"/>
          <w:sz w:val="20"/>
          <w:lang w:val="lt-LT"/>
        </w:rPr>
        <w:t>Nepriimti į narius</w:t>
      </w:r>
    </w:p>
    <w:p w14:paraId="15B721D4" w14:textId="77777777" w:rsidR="00E165EF" w:rsidRDefault="00E165EF" w:rsidP="00492C46">
      <w:pPr>
        <w:rPr>
          <w:rFonts w:ascii="Arial" w:hAnsi="Arial" w:cs="Arial"/>
          <w:sz w:val="20"/>
        </w:rPr>
      </w:pPr>
    </w:p>
    <w:p w14:paraId="75CB7A2B" w14:textId="0A6D1479" w:rsidR="00492C46" w:rsidRPr="00F02DF2" w:rsidRDefault="00492C46" w:rsidP="00492C46">
      <w:pPr>
        <w:rPr>
          <w:rFonts w:ascii="Arial" w:hAnsi="Arial" w:cs="Arial"/>
          <w:sz w:val="20"/>
        </w:rPr>
      </w:pPr>
      <w:r w:rsidRPr="00F02DF2">
        <w:rPr>
          <w:rFonts w:ascii="Arial" w:hAnsi="Arial" w:cs="Arial"/>
          <w:sz w:val="20"/>
        </w:rPr>
        <w:t>_______________________________</w:t>
      </w:r>
    </w:p>
    <w:p w14:paraId="1A1AAD0C" w14:textId="57493785" w:rsidR="00492C46" w:rsidRDefault="00492C46" w:rsidP="00492C46">
      <w:pPr>
        <w:rPr>
          <w:rFonts w:ascii="Arial" w:hAnsi="Arial" w:cs="Arial"/>
          <w:sz w:val="20"/>
          <w:lang w:val="lt-LT"/>
        </w:rPr>
      </w:pPr>
      <w:r w:rsidRPr="00787007">
        <w:rPr>
          <w:rFonts w:ascii="Arial" w:hAnsi="Arial" w:cs="Arial"/>
          <w:sz w:val="16"/>
          <w:szCs w:val="16"/>
        </w:rPr>
        <w:t>(</w:t>
      </w:r>
      <w:r w:rsidR="008C691D">
        <w:rPr>
          <w:rFonts w:ascii="Arial" w:hAnsi="Arial" w:cs="Arial"/>
          <w:sz w:val="16"/>
          <w:szCs w:val="16"/>
          <w:lang w:val="lt-LT"/>
        </w:rPr>
        <w:t>A</w:t>
      </w:r>
      <w:r w:rsidR="008C691D" w:rsidRPr="00787007">
        <w:rPr>
          <w:rFonts w:ascii="Arial" w:hAnsi="Arial" w:cs="Arial"/>
          <w:sz w:val="16"/>
          <w:szCs w:val="16"/>
          <w:lang w:val="lt-LT"/>
        </w:rPr>
        <w:t xml:space="preserve">smens </w:t>
      </w:r>
      <w:r w:rsidRPr="00787007">
        <w:rPr>
          <w:rFonts w:ascii="Arial" w:hAnsi="Arial" w:cs="Arial"/>
          <w:sz w:val="16"/>
          <w:szCs w:val="16"/>
          <w:lang w:val="lt-LT"/>
        </w:rPr>
        <w:t>vardas, pavardė)</w:t>
      </w:r>
      <w:r w:rsidRPr="00F02DF2">
        <w:rPr>
          <w:rFonts w:ascii="Arial" w:hAnsi="Arial" w:cs="Arial"/>
          <w:sz w:val="20"/>
          <w:lang w:val="lt-LT"/>
        </w:rPr>
        <w:tab/>
      </w:r>
      <w:r w:rsidRPr="00F02DF2">
        <w:rPr>
          <w:rFonts w:ascii="Arial" w:hAnsi="Arial" w:cs="Arial"/>
          <w:sz w:val="20"/>
          <w:lang w:val="lt-LT"/>
        </w:rPr>
        <w:tab/>
      </w:r>
      <w:r w:rsidRPr="00F02DF2">
        <w:rPr>
          <w:rFonts w:ascii="Arial" w:hAnsi="Arial" w:cs="Arial"/>
          <w:sz w:val="20"/>
          <w:lang w:val="lt-LT"/>
        </w:rPr>
        <w:tab/>
      </w:r>
      <w:r>
        <w:rPr>
          <w:rFonts w:ascii="Arial" w:hAnsi="Arial" w:cs="Arial"/>
          <w:sz w:val="20"/>
          <w:lang w:val="lt-LT"/>
        </w:rPr>
        <w:tab/>
      </w:r>
      <w:r w:rsidR="00E165EF">
        <w:rPr>
          <w:rFonts w:ascii="Arial" w:hAnsi="Arial" w:cs="Arial"/>
          <w:sz w:val="20"/>
          <w:lang w:val="lt-LT"/>
        </w:rPr>
        <w:tab/>
      </w:r>
      <w:r w:rsidR="00E165EF">
        <w:rPr>
          <w:rFonts w:ascii="Arial" w:hAnsi="Arial" w:cs="Arial"/>
          <w:sz w:val="20"/>
          <w:lang w:val="lt-LT"/>
        </w:rPr>
        <w:tab/>
        <w:t xml:space="preserve">    </w:t>
      </w:r>
      <w:r>
        <w:rPr>
          <w:rFonts w:ascii="Arial" w:hAnsi="Arial" w:cs="Arial"/>
          <w:sz w:val="20"/>
          <w:lang w:val="lt-LT"/>
        </w:rPr>
        <w:t>___________________________________</w:t>
      </w:r>
    </w:p>
    <w:p w14:paraId="0C6D6EB8" w14:textId="19B8A34D" w:rsidR="00492C46" w:rsidRPr="00F02DF2" w:rsidRDefault="00492C46" w:rsidP="00492C46">
      <w:pPr>
        <w:ind w:left="1440" w:firstLine="720"/>
        <w:jc w:val="center"/>
        <w:rPr>
          <w:rFonts w:ascii="Arial" w:hAnsi="Arial" w:cs="Arial"/>
          <w:sz w:val="20"/>
          <w:lang w:val="lt-LT"/>
        </w:rPr>
      </w:pPr>
      <w:r>
        <w:rPr>
          <w:rFonts w:ascii="Arial" w:hAnsi="Arial" w:cs="Arial"/>
          <w:sz w:val="16"/>
          <w:szCs w:val="16"/>
          <w:lang w:val="lt-LT"/>
        </w:rPr>
        <w:t xml:space="preserve">    </w:t>
      </w:r>
      <w:r w:rsidR="00E165EF">
        <w:rPr>
          <w:rFonts w:ascii="Arial" w:hAnsi="Arial" w:cs="Arial"/>
          <w:sz w:val="16"/>
          <w:szCs w:val="16"/>
          <w:lang w:val="lt-LT"/>
        </w:rPr>
        <w:t xml:space="preserve">                                                                                    </w:t>
      </w:r>
      <w:r>
        <w:rPr>
          <w:rFonts w:ascii="Arial" w:hAnsi="Arial" w:cs="Arial"/>
          <w:sz w:val="16"/>
          <w:szCs w:val="16"/>
          <w:lang w:val="lt-LT"/>
        </w:rPr>
        <w:t xml:space="preserve"> </w:t>
      </w:r>
      <w:r w:rsidRPr="00787007">
        <w:rPr>
          <w:rFonts w:ascii="Arial" w:hAnsi="Arial" w:cs="Arial"/>
          <w:sz w:val="16"/>
          <w:szCs w:val="16"/>
          <w:lang w:val="lt-LT"/>
        </w:rPr>
        <w:t>(Nario priėmimo data</w:t>
      </w:r>
      <w:r>
        <w:rPr>
          <w:rFonts w:ascii="Arial" w:hAnsi="Arial" w:cs="Arial"/>
          <w:sz w:val="16"/>
          <w:szCs w:val="16"/>
          <w:lang w:val="lt-LT"/>
        </w:rPr>
        <w:t>, valdybos protokolo numeris</w:t>
      </w:r>
      <w:r w:rsidRPr="00787007">
        <w:rPr>
          <w:rFonts w:ascii="Arial" w:hAnsi="Arial" w:cs="Arial"/>
          <w:sz w:val="20"/>
          <w:lang w:val="lt-LT"/>
        </w:rPr>
        <w:t>)</w:t>
      </w:r>
    </w:p>
    <w:p w14:paraId="2E58810F" w14:textId="19E4132B" w:rsidR="00E165EF" w:rsidRDefault="00E165EF" w:rsidP="00492C46">
      <w:pPr>
        <w:rPr>
          <w:rFonts w:ascii="Arial" w:hAnsi="Arial" w:cs="Arial"/>
          <w:sz w:val="20"/>
          <w:lang w:val="lt-LT"/>
        </w:rPr>
      </w:pPr>
    </w:p>
    <w:p w14:paraId="5D254731" w14:textId="77777777" w:rsidR="00E165EF" w:rsidRDefault="00E165EF" w:rsidP="00492C46">
      <w:pPr>
        <w:rPr>
          <w:rFonts w:ascii="Arial" w:hAnsi="Arial" w:cs="Arial"/>
          <w:sz w:val="20"/>
          <w:lang w:val="lt-LT"/>
        </w:rPr>
      </w:pPr>
    </w:p>
    <w:p w14:paraId="5D3D35A6" w14:textId="4EDC25ED" w:rsidR="00492C46" w:rsidRDefault="00492C46" w:rsidP="00492C46">
      <w:pPr>
        <w:rPr>
          <w:rFonts w:ascii="Arial" w:hAnsi="Arial" w:cs="Arial"/>
          <w:sz w:val="20"/>
          <w:lang w:val="lt-LT"/>
        </w:rPr>
      </w:pPr>
      <w:r w:rsidRPr="00F02DF2">
        <w:rPr>
          <w:rFonts w:ascii="Arial" w:hAnsi="Arial" w:cs="Arial"/>
          <w:sz w:val="20"/>
          <w:lang w:val="lt-LT"/>
        </w:rPr>
        <w:t>_______________________________</w:t>
      </w:r>
      <w:r w:rsidRPr="00F02DF2">
        <w:rPr>
          <w:rFonts w:ascii="Arial" w:hAnsi="Arial" w:cs="Arial"/>
          <w:sz w:val="20"/>
          <w:lang w:val="lt-LT"/>
        </w:rPr>
        <w:tab/>
      </w:r>
      <w:r w:rsidRPr="00F02DF2">
        <w:rPr>
          <w:rFonts w:ascii="Arial" w:hAnsi="Arial" w:cs="Arial"/>
          <w:sz w:val="20"/>
          <w:lang w:val="lt-LT"/>
        </w:rPr>
        <w:tab/>
      </w:r>
      <w:r w:rsidR="00E165EF">
        <w:rPr>
          <w:rFonts w:ascii="Arial" w:hAnsi="Arial" w:cs="Arial"/>
          <w:sz w:val="20"/>
          <w:lang w:val="lt-LT"/>
        </w:rPr>
        <w:t xml:space="preserve">                __________________________________________      </w:t>
      </w:r>
    </w:p>
    <w:p w14:paraId="3018F094" w14:textId="70BDAC28" w:rsidR="00E165EF" w:rsidRPr="00E165EF" w:rsidRDefault="00E165EF" w:rsidP="00E165EF">
      <w:pPr>
        <w:tabs>
          <w:tab w:val="left" w:pos="8112"/>
        </w:tabs>
        <w:rPr>
          <w:rFonts w:ascii="Arial" w:hAnsi="Arial" w:cs="Arial"/>
          <w:sz w:val="16"/>
          <w:szCs w:val="16"/>
          <w:lang w:val="lt-LT"/>
        </w:rPr>
      </w:pPr>
      <w:r w:rsidRPr="00787007">
        <w:rPr>
          <w:rFonts w:ascii="Arial" w:hAnsi="Arial" w:cs="Arial"/>
          <w:sz w:val="16"/>
          <w:szCs w:val="16"/>
          <w:lang w:val="lt-LT"/>
        </w:rPr>
        <w:t>(Kredito unijos darbuotojo vardas, pavardė,  parašas</w:t>
      </w:r>
      <w:r>
        <w:rPr>
          <w:rFonts w:ascii="Arial" w:hAnsi="Arial" w:cs="Arial"/>
          <w:sz w:val="16"/>
          <w:szCs w:val="16"/>
          <w:lang w:val="lt-LT"/>
        </w:rPr>
        <w:t xml:space="preserve">)                                </w:t>
      </w:r>
      <w:r w:rsidR="003B4DBD">
        <w:rPr>
          <w:rFonts w:ascii="Arial" w:hAnsi="Arial" w:cs="Arial"/>
          <w:sz w:val="16"/>
          <w:szCs w:val="16"/>
          <w:lang w:val="lt-LT"/>
        </w:rPr>
        <w:t xml:space="preserve">        </w:t>
      </w:r>
      <w:r w:rsidRPr="00E165EF">
        <w:rPr>
          <w:rFonts w:ascii="Arial" w:hAnsi="Arial" w:cs="Arial"/>
          <w:sz w:val="16"/>
          <w:szCs w:val="16"/>
          <w:lang w:val="lt-LT"/>
        </w:rPr>
        <w:t>(Kredito unijos Administracijos vadovas vardas pavard</w:t>
      </w:r>
      <w:r w:rsidRPr="00E165EF">
        <w:rPr>
          <w:rFonts w:ascii="Arial" w:hAnsi="Arial" w:cs="Arial" w:hint="eastAsia"/>
          <w:sz w:val="16"/>
          <w:szCs w:val="16"/>
          <w:lang w:val="lt-LT"/>
        </w:rPr>
        <w:t>ė</w:t>
      </w:r>
      <w:r w:rsidRPr="00E165EF">
        <w:rPr>
          <w:rFonts w:ascii="Arial" w:hAnsi="Arial" w:cs="Arial"/>
          <w:sz w:val="16"/>
          <w:szCs w:val="16"/>
          <w:lang w:val="lt-LT"/>
        </w:rPr>
        <w:t xml:space="preserve">  parašas)</w:t>
      </w:r>
      <w:r>
        <w:rPr>
          <w:rFonts w:ascii="Arial" w:hAnsi="Arial" w:cs="Arial"/>
          <w:sz w:val="16"/>
          <w:szCs w:val="16"/>
          <w:lang w:val="lt-LT"/>
        </w:rPr>
        <w:t xml:space="preserve">                                                                                                        </w:t>
      </w:r>
      <w:r w:rsidR="003B4DBD">
        <w:rPr>
          <w:rFonts w:ascii="Arial" w:hAnsi="Arial" w:cs="Arial"/>
          <w:sz w:val="16"/>
          <w:szCs w:val="16"/>
          <w:lang w:val="lt-LT"/>
        </w:rPr>
        <w:t xml:space="preserve">       </w:t>
      </w:r>
      <w:r>
        <w:rPr>
          <w:rFonts w:ascii="Arial" w:hAnsi="Arial" w:cs="Arial"/>
          <w:sz w:val="16"/>
          <w:szCs w:val="16"/>
          <w:lang w:val="lt-LT"/>
        </w:rPr>
        <w:t>A.V.</w:t>
      </w:r>
    </w:p>
    <w:p w14:paraId="2F4BDBFC" w14:textId="77777777" w:rsidR="00837E57" w:rsidRDefault="00E165EF" w:rsidP="00E165EF">
      <w:pPr>
        <w:tabs>
          <w:tab w:val="left" w:pos="8112"/>
        </w:tabs>
        <w:rPr>
          <w:rFonts w:ascii="Arial" w:hAnsi="Arial" w:cs="Arial"/>
          <w:sz w:val="16"/>
          <w:szCs w:val="16"/>
          <w:lang w:val="lt-LT"/>
        </w:rPr>
      </w:pPr>
      <w:r w:rsidRPr="00E165EF">
        <w:rPr>
          <w:rFonts w:ascii="Arial" w:hAnsi="Arial" w:cs="Arial"/>
          <w:sz w:val="16"/>
          <w:szCs w:val="16"/>
          <w:lang w:val="lt-LT"/>
        </w:rPr>
        <w:tab/>
      </w:r>
      <w:r w:rsidRPr="00E165EF">
        <w:rPr>
          <w:rFonts w:ascii="Arial" w:hAnsi="Arial" w:cs="Arial"/>
          <w:sz w:val="16"/>
          <w:szCs w:val="16"/>
          <w:lang w:val="lt-LT"/>
        </w:rPr>
        <w:tab/>
      </w:r>
      <w:r w:rsidRPr="00E165EF">
        <w:rPr>
          <w:rFonts w:ascii="Arial" w:hAnsi="Arial" w:cs="Arial"/>
          <w:sz w:val="16"/>
          <w:szCs w:val="16"/>
          <w:lang w:val="lt-LT"/>
        </w:rPr>
        <w:tab/>
      </w:r>
    </w:p>
    <w:p w14:paraId="047D778E" w14:textId="77777777" w:rsidR="00837E57" w:rsidRDefault="00837E57" w:rsidP="00E165EF">
      <w:pPr>
        <w:tabs>
          <w:tab w:val="left" w:pos="8112"/>
        </w:tabs>
        <w:rPr>
          <w:rFonts w:ascii="Arial" w:hAnsi="Arial" w:cs="Arial"/>
          <w:sz w:val="16"/>
          <w:szCs w:val="16"/>
          <w:lang w:val="lt-LT"/>
        </w:rPr>
      </w:pPr>
    </w:p>
    <w:p w14:paraId="5ECEB954" w14:textId="77777777" w:rsidR="005B3898" w:rsidRDefault="005B3898" w:rsidP="003C750F">
      <w:pPr>
        <w:rPr>
          <w:rFonts w:ascii="Arial" w:hAnsi="Arial" w:cs="Arial"/>
          <w:sz w:val="20"/>
          <w:lang w:val="lt-LT"/>
        </w:rPr>
      </w:pPr>
    </w:p>
    <w:p w14:paraId="3C01D4BD" w14:textId="20CCE03F" w:rsidR="00837E57" w:rsidRDefault="003C750F" w:rsidP="00837E57">
      <w:pPr>
        <w:ind w:left="-142"/>
        <w:jc w:val="both"/>
        <w:rPr>
          <w:rFonts w:ascii="Arial" w:hAnsi="Arial" w:cs="Arial"/>
          <w:sz w:val="20"/>
          <w:lang w:val="lt-LT"/>
        </w:rPr>
      </w:pPr>
      <w:r w:rsidRPr="003C750F">
        <w:rPr>
          <w:rFonts w:ascii="Arial" w:hAnsi="Arial" w:cs="Arial"/>
          <w:sz w:val="20"/>
          <w:lang w:val="lt-LT"/>
        </w:rPr>
        <w:t>Jeigu duosite sutikimą, Lietuvos centrinė kredito unija</w:t>
      </w:r>
      <w:r w:rsidR="00C53B52">
        <w:rPr>
          <w:rStyle w:val="FootnoteReference"/>
          <w:rFonts w:ascii="Arial" w:hAnsi="Arial" w:cs="Arial"/>
          <w:sz w:val="20"/>
          <w:lang w:val="lt-LT"/>
        </w:rPr>
        <w:footnoteReference w:id="1"/>
      </w:r>
      <w:r w:rsidRPr="003C750F">
        <w:rPr>
          <w:rFonts w:ascii="Arial" w:hAnsi="Arial" w:cs="Arial"/>
          <w:sz w:val="20"/>
          <w:lang w:val="lt-LT"/>
        </w:rPr>
        <w:t xml:space="preserve"> ir kredito unija, į kurią kreipėtės, kaip bendri duomenų valdytojai tvarkys Jūsų asmens duomenis tiesioginės rinkodaros tikslais</w:t>
      </w:r>
      <w:r w:rsidR="00837E57">
        <w:rPr>
          <w:rFonts w:ascii="Arial" w:hAnsi="Arial" w:cs="Arial"/>
          <w:sz w:val="20"/>
          <w:lang w:val="lt-LT"/>
        </w:rPr>
        <w:t xml:space="preserve">, teikiant bendrų duomenų </w:t>
      </w:r>
      <w:r w:rsidR="00837E57" w:rsidRPr="003C750F">
        <w:rPr>
          <w:rFonts w:ascii="Arial" w:hAnsi="Arial" w:cs="Arial"/>
          <w:sz w:val="20"/>
          <w:lang w:val="lt-LT"/>
        </w:rPr>
        <w:t xml:space="preserve">valdytojų ir </w:t>
      </w:r>
      <w:r w:rsidR="00837E57" w:rsidRPr="003C750F">
        <w:rPr>
          <w:rFonts w:ascii="Arial" w:hAnsi="Arial" w:cs="Arial"/>
          <w:sz w:val="20"/>
          <w:u w:val="single"/>
          <w:lang w:val="lt-LT"/>
        </w:rPr>
        <w:lastRenderedPageBreak/>
        <w:t>partnerių</w:t>
      </w:r>
      <w:r w:rsidR="00837E57" w:rsidRPr="003C750F">
        <w:rPr>
          <w:rFonts w:ascii="Arial" w:hAnsi="Arial" w:cs="Arial"/>
          <w:sz w:val="20"/>
          <w:lang w:val="lt-LT"/>
        </w:rPr>
        <w:t xml:space="preserve"> </w:t>
      </w:r>
      <w:r w:rsidR="00843455" w:rsidRPr="004C0BC7">
        <w:rPr>
          <w:rFonts w:ascii="Arial" w:hAnsi="Arial" w:cs="Arial"/>
          <w:sz w:val="20"/>
          <w:lang w:val="lt-LT"/>
        </w:rPr>
        <w:t>(partnerių sąrašą galite rasti</w:t>
      </w:r>
      <w:r w:rsidR="00843455">
        <w:rPr>
          <w:rFonts w:ascii="Arial" w:hAnsi="Arial" w:cs="Arial"/>
          <w:sz w:val="20"/>
          <w:lang w:val="lt-LT"/>
        </w:rPr>
        <w:t xml:space="preserve"> </w:t>
      </w:r>
      <w:r w:rsidR="00F47FE8">
        <w:rPr>
          <w:rFonts w:ascii="Arial" w:hAnsi="Arial" w:cs="Arial"/>
          <w:sz w:val="20"/>
          <w:lang w:val="lt-LT"/>
        </w:rPr>
        <w:t>adresu</w:t>
      </w:r>
      <w:r w:rsidR="008C691D">
        <w:rPr>
          <w:rFonts w:ascii="Arial" w:hAnsi="Arial" w:cs="Arial"/>
          <w:sz w:val="20"/>
          <w:lang w:val="lt-LT"/>
        </w:rPr>
        <w:t>:</w:t>
      </w:r>
      <w:r w:rsidR="00F47FE8">
        <w:rPr>
          <w:rFonts w:ascii="Arial" w:hAnsi="Arial" w:cs="Arial"/>
          <w:sz w:val="20"/>
          <w:lang w:val="lt-LT"/>
        </w:rPr>
        <w:t xml:space="preserve"> www.lku.lt/musu-partneriai)</w:t>
      </w:r>
      <w:r w:rsidR="00F47FE8" w:rsidRPr="003C750F">
        <w:rPr>
          <w:rFonts w:ascii="Arial" w:hAnsi="Arial" w:cs="Arial"/>
          <w:sz w:val="20"/>
          <w:lang w:val="lt-LT"/>
        </w:rPr>
        <w:t xml:space="preserve"> </w:t>
      </w:r>
      <w:r w:rsidR="00837E57" w:rsidRPr="003C750F">
        <w:rPr>
          <w:rFonts w:ascii="Arial" w:hAnsi="Arial" w:cs="Arial"/>
          <w:sz w:val="20"/>
          <w:lang w:val="lt-LT"/>
        </w:rPr>
        <w:t>paslaugų pasiūlymus, naujienas, sveikinimus, kvietimus dalyvauti apklausose, žaidimuose, loterijose, akcijose ir panašiuose renginiuose</w:t>
      </w:r>
      <w:r w:rsidR="00843455">
        <w:rPr>
          <w:rFonts w:ascii="Arial" w:hAnsi="Arial" w:cs="Arial"/>
          <w:sz w:val="20"/>
          <w:lang w:val="lt-LT"/>
        </w:rPr>
        <w:t>.</w:t>
      </w:r>
    </w:p>
    <w:p w14:paraId="27815B93" w14:textId="77777777" w:rsidR="001953AE" w:rsidRPr="001953AE" w:rsidRDefault="001953AE" w:rsidP="001953AE">
      <w:pPr>
        <w:ind w:left="-142"/>
        <w:jc w:val="both"/>
        <w:rPr>
          <w:rFonts w:ascii="Arial" w:hAnsi="Arial" w:cs="Arial"/>
          <w:b/>
          <w:sz w:val="20"/>
          <w:lang w:val="lt-LT"/>
        </w:rPr>
      </w:pPr>
    </w:p>
    <w:p w14:paraId="28A2EB00" w14:textId="77777777" w:rsidR="001953AE" w:rsidRPr="001953AE" w:rsidRDefault="001953AE" w:rsidP="001953AE">
      <w:pPr>
        <w:ind w:left="-142"/>
        <w:jc w:val="both"/>
        <w:rPr>
          <w:rFonts w:ascii="Arial" w:hAnsi="Arial" w:cs="Arial"/>
          <w:sz w:val="20"/>
          <w:lang w:val="lt-LT"/>
        </w:rPr>
      </w:pPr>
      <w:r w:rsidRPr="001953AE">
        <w:rPr>
          <w:rFonts w:ascii="Arial" w:hAnsi="Arial" w:cs="Arial"/>
          <w:b/>
          <w:sz w:val="20"/>
          <w:lang w:val="lt-LT"/>
        </w:rPr>
        <w:t xml:space="preserve">Sutinkame   </w:t>
      </w:r>
      <w:r w:rsidRPr="001953AE">
        <w:rPr>
          <w:rFonts w:ascii="Arial" w:hAnsi="Arial" w:cs="Arial"/>
          <w:sz w:val="20"/>
          <w:lang w:val="lt-LT"/>
        </w:rPr>
        <w:fldChar w:fldCharType="begin">
          <w:ffData>
            <w:name w:val="Check16"/>
            <w:enabled/>
            <w:calcOnExit w:val="0"/>
            <w:checkBox>
              <w:sizeAuto/>
              <w:default w:val="0"/>
            </w:checkBox>
          </w:ffData>
        </w:fldChar>
      </w:r>
      <w:r w:rsidRPr="001953AE">
        <w:rPr>
          <w:rFonts w:ascii="Arial" w:hAnsi="Arial" w:cs="Arial"/>
          <w:sz w:val="20"/>
          <w:lang w:val="lt-LT"/>
        </w:rPr>
        <w:instrText xml:space="preserve"> FORMCHECKBOX </w:instrText>
      </w:r>
      <w:r w:rsidR="007A0C10">
        <w:rPr>
          <w:rFonts w:ascii="Arial" w:hAnsi="Arial" w:cs="Arial"/>
          <w:sz w:val="20"/>
          <w:lang w:val="lt-LT"/>
        </w:rPr>
      </w:r>
      <w:r w:rsidR="007A0C10">
        <w:rPr>
          <w:rFonts w:ascii="Arial" w:hAnsi="Arial" w:cs="Arial"/>
          <w:sz w:val="20"/>
          <w:lang w:val="lt-LT"/>
        </w:rPr>
        <w:fldChar w:fldCharType="separate"/>
      </w:r>
      <w:r w:rsidRPr="001953AE">
        <w:rPr>
          <w:rFonts w:ascii="Arial" w:hAnsi="Arial" w:cs="Arial"/>
          <w:sz w:val="20"/>
          <w:lang w:val="lt-LT"/>
        </w:rPr>
        <w:fldChar w:fldCharType="end"/>
      </w:r>
      <w:r w:rsidRPr="001953AE">
        <w:rPr>
          <w:rFonts w:ascii="Arial" w:hAnsi="Arial" w:cs="Arial"/>
          <w:sz w:val="20"/>
          <w:lang w:val="lt-LT"/>
        </w:rPr>
        <w:t xml:space="preserve"> </w:t>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sz w:val="20"/>
          <w:lang w:val="lt-LT"/>
        </w:rPr>
        <w:tab/>
      </w:r>
      <w:r w:rsidRPr="001953AE">
        <w:rPr>
          <w:rFonts w:ascii="Arial" w:hAnsi="Arial" w:cs="Arial"/>
          <w:b/>
          <w:sz w:val="20"/>
          <w:lang w:val="lt-LT"/>
        </w:rPr>
        <w:t xml:space="preserve">Nesutinkame    </w:t>
      </w:r>
      <w:r w:rsidRPr="001953AE">
        <w:rPr>
          <w:rFonts w:ascii="Arial" w:hAnsi="Arial" w:cs="Arial"/>
          <w:sz w:val="20"/>
          <w:lang w:val="lt-LT"/>
        </w:rPr>
        <w:fldChar w:fldCharType="begin">
          <w:ffData>
            <w:name w:val="Check16"/>
            <w:enabled/>
            <w:calcOnExit w:val="0"/>
            <w:checkBox>
              <w:sizeAuto/>
              <w:default w:val="0"/>
            </w:checkBox>
          </w:ffData>
        </w:fldChar>
      </w:r>
      <w:r w:rsidRPr="001953AE">
        <w:rPr>
          <w:rFonts w:ascii="Arial" w:hAnsi="Arial" w:cs="Arial"/>
          <w:sz w:val="20"/>
          <w:lang w:val="lt-LT"/>
        </w:rPr>
        <w:instrText xml:space="preserve"> FORMCHECKBOX </w:instrText>
      </w:r>
      <w:r w:rsidR="007A0C10">
        <w:rPr>
          <w:rFonts w:ascii="Arial" w:hAnsi="Arial" w:cs="Arial"/>
          <w:sz w:val="20"/>
          <w:lang w:val="lt-LT"/>
        </w:rPr>
      </w:r>
      <w:r w:rsidR="007A0C10">
        <w:rPr>
          <w:rFonts w:ascii="Arial" w:hAnsi="Arial" w:cs="Arial"/>
          <w:sz w:val="20"/>
          <w:lang w:val="lt-LT"/>
        </w:rPr>
        <w:fldChar w:fldCharType="separate"/>
      </w:r>
      <w:r w:rsidRPr="001953AE">
        <w:rPr>
          <w:rFonts w:ascii="Arial" w:hAnsi="Arial" w:cs="Arial"/>
          <w:sz w:val="20"/>
          <w:lang w:val="lt-LT"/>
        </w:rPr>
        <w:fldChar w:fldCharType="end"/>
      </w:r>
    </w:p>
    <w:p w14:paraId="27A5F135" w14:textId="77777777" w:rsidR="001953AE" w:rsidRDefault="001953AE" w:rsidP="00837E57">
      <w:pPr>
        <w:ind w:left="-142"/>
        <w:jc w:val="both"/>
        <w:rPr>
          <w:rFonts w:ascii="Arial" w:hAnsi="Arial" w:cs="Arial"/>
          <w:sz w:val="20"/>
          <w:lang w:val="lt-LT"/>
        </w:rPr>
      </w:pPr>
    </w:p>
    <w:p w14:paraId="49DDC13C" w14:textId="413A0864" w:rsidR="00F57267" w:rsidRDefault="003C750F" w:rsidP="00837E57">
      <w:pPr>
        <w:ind w:left="-142"/>
        <w:jc w:val="both"/>
        <w:rPr>
          <w:rFonts w:ascii="Arial" w:hAnsi="Arial" w:cs="Arial"/>
          <w:sz w:val="20"/>
          <w:lang w:val="lt-LT"/>
        </w:rPr>
      </w:pPr>
      <w:r w:rsidRPr="003C750F">
        <w:rPr>
          <w:rFonts w:ascii="Arial" w:hAnsi="Arial" w:cs="Arial"/>
          <w:sz w:val="20"/>
          <w:lang w:val="lt-LT"/>
        </w:rPr>
        <w:t xml:space="preserve">Jūsų </w:t>
      </w:r>
      <w:r w:rsidR="00F57267">
        <w:rPr>
          <w:rFonts w:ascii="Arial" w:hAnsi="Arial" w:cs="Arial"/>
          <w:sz w:val="20"/>
          <w:lang w:val="lt-LT"/>
        </w:rPr>
        <w:t xml:space="preserve">asmens </w:t>
      </w:r>
      <w:r w:rsidR="005B3898">
        <w:rPr>
          <w:rFonts w:ascii="Arial" w:hAnsi="Arial" w:cs="Arial"/>
          <w:sz w:val="20"/>
          <w:lang w:val="lt-LT"/>
        </w:rPr>
        <w:t xml:space="preserve">duomenys </w:t>
      </w:r>
      <w:r w:rsidR="00F57267">
        <w:rPr>
          <w:rFonts w:ascii="Arial" w:hAnsi="Arial" w:cs="Arial"/>
          <w:sz w:val="20"/>
          <w:lang w:val="lt-LT"/>
        </w:rPr>
        <w:t>bus</w:t>
      </w:r>
      <w:r w:rsidR="00F57267" w:rsidRPr="00F57267">
        <w:rPr>
          <w:rFonts w:ascii="Arial" w:hAnsi="Arial" w:cs="Arial"/>
          <w:sz w:val="20"/>
          <w:lang w:val="lt-LT"/>
        </w:rPr>
        <w:t xml:space="preserve"> tvarkomi </w:t>
      </w:r>
      <w:r w:rsidR="001758C7">
        <w:rPr>
          <w:rFonts w:ascii="Arial" w:hAnsi="Arial" w:cs="Arial"/>
          <w:sz w:val="20"/>
          <w:lang w:val="lt-LT"/>
        </w:rPr>
        <w:t xml:space="preserve">žemiau </w:t>
      </w:r>
      <w:r w:rsidR="00F57267" w:rsidRPr="00F57267">
        <w:rPr>
          <w:rFonts w:ascii="Arial" w:hAnsi="Arial" w:cs="Arial"/>
          <w:sz w:val="20"/>
          <w:lang w:val="lt-LT"/>
        </w:rPr>
        <w:t>nurodytais</w:t>
      </w:r>
      <w:r w:rsidR="001758C7">
        <w:rPr>
          <w:rFonts w:ascii="Arial" w:hAnsi="Arial" w:cs="Arial"/>
          <w:sz w:val="20"/>
          <w:lang w:val="lt-LT"/>
        </w:rPr>
        <w:t xml:space="preserve"> </w:t>
      </w:r>
      <w:r w:rsidR="001758C7" w:rsidRPr="004C0BC7">
        <w:rPr>
          <w:rFonts w:ascii="Arial" w:hAnsi="Arial" w:cs="Arial"/>
          <w:sz w:val="20"/>
          <w:lang w:val="lt-LT"/>
        </w:rPr>
        <w:t xml:space="preserve">ir </w:t>
      </w:r>
      <w:r w:rsidR="00A01F60" w:rsidRPr="004C0BC7">
        <w:rPr>
          <w:rFonts w:ascii="Arial" w:hAnsi="Arial" w:cs="Arial"/>
          <w:sz w:val="20"/>
          <w:lang w:val="lt-LT"/>
        </w:rPr>
        <w:t xml:space="preserve">Jūsų </w:t>
      </w:r>
      <w:r w:rsidR="001758C7" w:rsidRPr="004C0BC7">
        <w:rPr>
          <w:rFonts w:ascii="Arial" w:hAnsi="Arial" w:cs="Arial"/>
          <w:sz w:val="20"/>
          <w:lang w:val="lt-LT"/>
        </w:rPr>
        <w:t>pasirinktais</w:t>
      </w:r>
      <w:r w:rsidR="00F57267" w:rsidRPr="00F57267">
        <w:rPr>
          <w:rFonts w:ascii="Arial" w:hAnsi="Arial" w:cs="Arial"/>
          <w:sz w:val="20"/>
          <w:lang w:val="lt-LT"/>
        </w:rPr>
        <w:t xml:space="preserve"> b</w:t>
      </w:r>
      <w:r w:rsidR="00F57267" w:rsidRPr="00F57267">
        <w:rPr>
          <w:rFonts w:ascii="Arial" w:hAnsi="Arial" w:cs="Arial" w:hint="eastAsia"/>
          <w:sz w:val="20"/>
          <w:lang w:val="lt-LT"/>
        </w:rPr>
        <w:t>ū</w:t>
      </w:r>
      <w:r w:rsidR="00F57267" w:rsidRPr="00F57267">
        <w:rPr>
          <w:rFonts w:ascii="Arial" w:hAnsi="Arial" w:cs="Arial"/>
          <w:sz w:val="20"/>
          <w:lang w:val="lt-LT"/>
        </w:rPr>
        <w:t>dais:</w:t>
      </w:r>
    </w:p>
    <w:p w14:paraId="497EA0B7" w14:textId="77777777" w:rsidR="004F0C70" w:rsidRDefault="004F0C70" w:rsidP="008C691D">
      <w:pPr>
        <w:ind w:left="-142"/>
        <w:jc w:val="both"/>
        <w:rPr>
          <w:rFonts w:ascii="Arial" w:hAnsi="Arial" w:cs="Arial"/>
          <w:sz w:val="20"/>
          <w:lang w:val="lt-LT"/>
        </w:rPr>
      </w:pPr>
    </w:p>
    <w:p w14:paraId="44DC85B6" w14:textId="7960766F" w:rsidR="004F0C70" w:rsidRDefault="004F0C70" w:rsidP="008C691D">
      <w:pPr>
        <w:ind w:left="-142"/>
        <w:jc w:val="both"/>
        <w:rPr>
          <w:rFonts w:ascii="Arial" w:hAnsi="Arial" w:cs="Arial"/>
          <w:sz w:val="20"/>
          <w:lang w:val="lt-LT"/>
        </w:rPr>
      </w:pP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El</w:t>
      </w:r>
      <w:r>
        <w:rPr>
          <w:rFonts w:ascii="Arial" w:hAnsi="Arial" w:cs="Arial"/>
          <w:sz w:val="20"/>
          <w:lang w:val="lt-LT"/>
        </w:rPr>
        <w:t xml:space="preserve">. paštu          </w:t>
      </w: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sidRPr="00F02DF2">
        <w:rPr>
          <w:rFonts w:ascii="Arial" w:hAnsi="Arial" w:cs="Arial"/>
          <w:sz w:val="20"/>
          <w:lang w:val="lt-LT"/>
        </w:rPr>
        <w:t xml:space="preserve"> </w:t>
      </w:r>
      <w:r>
        <w:rPr>
          <w:rFonts w:ascii="Arial" w:hAnsi="Arial" w:cs="Arial"/>
          <w:sz w:val="20"/>
          <w:lang w:val="lt-LT"/>
        </w:rPr>
        <w:t>Telefonu</w:t>
      </w:r>
      <w:r w:rsidR="00EA74D5">
        <w:rPr>
          <w:rFonts w:ascii="Arial" w:hAnsi="Arial" w:cs="Arial"/>
          <w:sz w:val="20"/>
          <w:lang w:val="lt-LT"/>
        </w:rPr>
        <w:t xml:space="preserve"> (</w:t>
      </w:r>
      <w:r w:rsidR="00F47FE8">
        <w:rPr>
          <w:rFonts w:ascii="Arial" w:hAnsi="Arial" w:cs="Arial"/>
          <w:sz w:val="20"/>
          <w:lang w:val="lt-LT"/>
        </w:rPr>
        <w:t>SMS</w:t>
      </w:r>
      <w:r w:rsidR="00EA74D5">
        <w:rPr>
          <w:rFonts w:ascii="Arial" w:hAnsi="Arial" w:cs="Arial"/>
          <w:sz w:val="20"/>
          <w:lang w:val="lt-LT"/>
        </w:rPr>
        <w:t xml:space="preserve"> žinutėmis</w:t>
      </w:r>
      <w:r w:rsidR="00F47FE8">
        <w:rPr>
          <w:rFonts w:ascii="Arial" w:hAnsi="Arial" w:cs="Arial"/>
          <w:sz w:val="20"/>
          <w:lang w:val="lt-LT"/>
        </w:rPr>
        <w:t xml:space="preserve"> </w:t>
      </w:r>
      <w:r w:rsidR="00EA74D5">
        <w:rPr>
          <w:rFonts w:ascii="Arial" w:hAnsi="Arial" w:cs="Arial"/>
          <w:sz w:val="20"/>
          <w:lang w:val="lt-LT"/>
        </w:rPr>
        <w:t>/</w:t>
      </w:r>
      <w:r w:rsidR="00F47FE8">
        <w:rPr>
          <w:rFonts w:ascii="Arial" w:hAnsi="Arial" w:cs="Arial"/>
          <w:sz w:val="20"/>
          <w:lang w:val="lt-LT"/>
        </w:rPr>
        <w:t xml:space="preserve"> </w:t>
      </w:r>
      <w:r w:rsidR="00EA74D5">
        <w:rPr>
          <w:rFonts w:ascii="Arial" w:hAnsi="Arial" w:cs="Arial"/>
          <w:sz w:val="20"/>
          <w:lang w:val="lt-LT"/>
        </w:rPr>
        <w:t>skambuči</w:t>
      </w:r>
      <w:r w:rsidR="00F47FE8">
        <w:rPr>
          <w:rFonts w:ascii="Arial" w:hAnsi="Arial" w:cs="Arial"/>
          <w:sz w:val="20"/>
          <w:lang w:val="lt-LT"/>
        </w:rPr>
        <w:t>ais</w:t>
      </w:r>
      <w:r w:rsidR="00EA74D5">
        <w:rPr>
          <w:rFonts w:ascii="Arial" w:hAnsi="Arial" w:cs="Arial"/>
          <w:sz w:val="20"/>
          <w:lang w:val="lt-LT"/>
        </w:rPr>
        <w:t>)</w:t>
      </w:r>
      <w:r w:rsidR="005D180C">
        <w:rPr>
          <w:rFonts w:ascii="Arial" w:hAnsi="Arial" w:cs="Arial"/>
          <w:sz w:val="20"/>
        </w:rPr>
        <w:t xml:space="preserve"> </w:t>
      </w:r>
      <w:r w:rsidR="00100CC9">
        <w:rPr>
          <w:rFonts w:ascii="Arial" w:hAnsi="Arial" w:cs="Arial"/>
          <w:sz w:val="20"/>
        </w:rPr>
        <w:t xml:space="preserve">     </w:t>
      </w:r>
      <w:r w:rsidR="00EA74D5" w:rsidRPr="00F02DF2">
        <w:rPr>
          <w:rFonts w:ascii="Arial" w:hAnsi="Arial" w:cs="Arial"/>
          <w:sz w:val="20"/>
        </w:rPr>
        <w:fldChar w:fldCharType="begin">
          <w:ffData>
            <w:name w:val="Check16"/>
            <w:enabled/>
            <w:calcOnExit w:val="0"/>
            <w:checkBox>
              <w:sizeAuto/>
              <w:default w:val="0"/>
            </w:checkBox>
          </w:ffData>
        </w:fldChar>
      </w:r>
      <w:r w:rsidR="00EA74D5"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00EA74D5" w:rsidRPr="00F02DF2">
        <w:rPr>
          <w:rFonts w:ascii="Arial" w:hAnsi="Arial" w:cs="Arial"/>
          <w:sz w:val="20"/>
        </w:rPr>
        <w:fldChar w:fldCharType="end"/>
      </w:r>
      <w:r w:rsidR="00EA74D5">
        <w:rPr>
          <w:rFonts w:ascii="Arial" w:hAnsi="Arial" w:cs="Arial"/>
          <w:sz w:val="20"/>
          <w:lang w:val="lt-LT"/>
        </w:rPr>
        <w:t xml:space="preserve"> </w:t>
      </w:r>
      <w:r w:rsidR="00F47FE8">
        <w:rPr>
          <w:rFonts w:ascii="Arial" w:hAnsi="Arial" w:cs="Arial"/>
          <w:sz w:val="20"/>
          <w:lang w:val="lt-LT"/>
        </w:rPr>
        <w:t xml:space="preserve">Pranešimais </w:t>
      </w:r>
      <w:r w:rsidR="00EA74D5">
        <w:rPr>
          <w:rFonts w:ascii="Arial" w:hAnsi="Arial" w:cs="Arial"/>
          <w:sz w:val="20"/>
          <w:lang w:val="lt-LT"/>
        </w:rPr>
        <w:t>mobiliojoje programėlėje ir el. bankininkystės paskyroje</w:t>
      </w:r>
      <w:r>
        <w:rPr>
          <w:rFonts w:ascii="Arial" w:hAnsi="Arial" w:cs="Arial"/>
          <w:sz w:val="20"/>
          <w:lang w:val="lt-LT"/>
        </w:rPr>
        <w:t xml:space="preserve">           </w:t>
      </w:r>
    </w:p>
    <w:p w14:paraId="2B88B891" w14:textId="77777777" w:rsidR="00146B13" w:rsidRPr="003E4233" w:rsidRDefault="00146B13" w:rsidP="003E4233">
      <w:pPr>
        <w:jc w:val="both"/>
        <w:rPr>
          <w:rFonts w:ascii="Arial" w:hAnsi="Arial" w:cs="Arial"/>
          <w:sz w:val="20"/>
        </w:rPr>
      </w:pPr>
    </w:p>
    <w:p w14:paraId="5A9374AF" w14:textId="24C5D2CD" w:rsidR="00100CC9" w:rsidRDefault="003C750F" w:rsidP="004F0C70">
      <w:pPr>
        <w:ind w:left="-142"/>
        <w:jc w:val="both"/>
        <w:rPr>
          <w:rFonts w:ascii="Arial" w:hAnsi="Arial" w:cs="Arial"/>
          <w:sz w:val="20"/>
          <w:lang w:val="lt-LT"/>
        </w:rPr>
      </w:pPr>
      <w:r w:rsidRPr="003C750F">
        <w:rPr>
          <w:rFonts w:ascii="Arial" w:hAnsi="Arial" w:cs="Arial"/>
          <w:sz w:val="20"/>
          <w:lang w:val="lt-LT"/>
        </w:rPr>
        <w:t xml:space="preserve">Duotą sutikimą galėsite bet kada atšaukti </w:t>
      </w:r>
      <w:r w:rsidR="008C691D">
        <w:rPr>
          <w:rFonts w:ascii="Arial" w:hAnsi="Arial" w:cs="Arial"/>
          <w:sz w:val="20"/>
          <w:lang w:val="lt-LT"/>
        </w:rPr>
        <w:t>gautame rinkodaros pranešime nurodytu</w:t>
      </w:r>
      <w:r w:rsidRPr="003C750F">
        <w:rPr>
          <w:rFonts w:ascii="Arial" w:hAnsi="Arial" w:cs="Arial"/>
          <w:sz w:val="20"/>
          <w:lang w:val="lt-LT"/>
        </w:rPr>
        <w:t xml:space="preserve"> būdu arba kreipiantis el. paštu </w:t>
      </w:r>
      <w:r w:rsidR="00EA74D5" w:rsidRPr="00B0014D">
        <w:rPr>
          <w:rFonts w:ascii="Arial" w:hAnsi="Arial" w:cs="Arial"/>
          <w:sz w:val="20"/>
          <w:lang w:val="lt-LT"/>
        </w:rPr>
        <w:t>lcku</w:t>
      </w:r>
      <w:r w:rsidR="00EA74D5" w:rsidRPr="00B0014D">
        <w:rPr>
          <w:rFonts w:ascii="Arial" w:hAnsi="Arial" w:cs="Arial"/>
          <w:sz w:val="20"/>
        </w:rPr>
        <w:t>@lku.lt</w:t>
      </w:r>
      <w:r w:rsidRPr="00B0014D">
        <w:rPr>
          <w:rFonts w:ascii="Arial" w:hAnsi="Arial" w:cs="Arial"/>
          <w:sz w:val="20"/>
          <w:lang w:val="lt-LT"/>
        </w:rPr>
        <w:t>.</w:t>
      </w:r>
      <w:r w:rsidRPr="003C750F">
        <w:rPr>
          <w:rFonts w:ascii="Arial" w:hAnsi="Arial" w:cs="Arial"/>
          <w:sz w:val="20"/>
          <w:lang w:val="lt-LT"/>
        </w:rPr>
        <w:t xml:space="preserve"> </w:t>
      </w:r>
    </w:p>
    <w:p w14:paraId="3499DEB3" w14:textId="77777777" w:rsidR="00100CC9" w:rsidRDefault="00100CC9" w:rsidP="004F0C70">
      <w:pPr>
        <w:ind w:left="-142"/>
        <w:jc w:val="both"/>
        <w:rPr>
          <w:rFonts w:ascii="Arial" w:hAnsi="Arial" w:cs="Arial"/>
          <w:sz w:val="20"/>
          <w:lang w:val="lt-LT"/>
        </w:rPr>
      </w:pPr>
    </w:p>
    <w:p w14:paraId="3A16568D" w14:textId="29893BFD" w:rsidR="003C750F" w:rsidRDefault="003C750F" w:rsidP="004F0C70">
      <w:pPr>
        <w:ind w:left="-142"/>
        <w:jc w:val="both"/>
        <w:rPr>
          <w:rFonts w:ascii="Arial" w:hAnsi="Arial" w:cs="Arial"/>
          <w:sz w:val="20"/>
          <w:lang w:val="lt-LT"/>
        </w:rPr>
      </w:pPr>
      <w:r w:rsidRPr="003C750F">
        <w:rPr>
          <w:rFonts w:ascii="Arial" w:hAnsi="Arial" w:cs="Arial"/>
          <w:sz w:val="20"/>
          <w:lang w:val="lt-LT"/>
        </w:rPr>
        <w:t>Daugiau informacijos apie asmens duomenų tvarkymą</w:t>
      </w:r>
      <w:r w:rsidR="0083092A">
        <w:rPr>
          <w:rFonts w:ascii="Arial" w:hAnsi="Arial" w:cs="Arial"/>
          <w:sz w:val="20"/>
          <w:lang w:val="lt-LT"/>
        </w:rPr>
        <w:t xml:space="preserve"> rasite</w:t>
      </w:r>
      <w:r w:rsidRPr="003C750F">
        <w:rPr>
          <w:rFonts w:ascii="Arial" w:hAnsi="Arial" w:cs="Arial"/>
          <w:sz w:val="20"/>
          <w:lang w:val="lt-LT"/>
        </w:rPr>
        <w:t xml:space="preserve"> </w:t>
      </w:r>
      <w:r w:rsidRPr="003C750F">
        <w:rPr>
          <w:rFonts w:ascii="Arial" w:hAnsi="Arial" w:cs="Arial"/>
          <w:sz w:val="20"/>
          <w:u w:val="single"/>
          <w:lang w:val="lt-LT"/>
        </w:rPr>
        <w:t>privatumo pranešime</w:t>
      </w:r>
      <w:r w:rsidRPr="003C750F">
        <w:rPr>
          <w:rFonts w:ascii="Arial" w:hAnsi="Arial" w:cs="Arial"/>
          <w:sz w:val="20"/>
          <w:lang w:val="lt-LT"/>
        </w:rPr>
        <w:t>.</w:t>
      </w:r>
    </w:p>
    <w:p w14:paraId="3DA9C755" w14:textId="77777777" w:rsidR="006E3E8E" w:rsidRPr="003C750F" w:rsidRDefault="006E3E8E" w:rsidP="003E4233">
      <w:pPr>
        <w:ind w:left="-142"/>
        <w:jc w:val="both"/>
        <w:rPr>
          <w:rFonts w:ascii="Arial" w:hAnsi="Arial" w:cs="Arial"/>
          <w:sz w:val="20"/>
          <w:lang w:val="lt-LT"/>
        </w:rPr>
      </w:pPr>
    </w:p>
    <w:p w14:paraId="06032642" w14:textId="2D9B8202" w:rsidR="003C750F" w:rsidRDefault="006E3E8E" w:rsidP="003C750F">
      <w:pPr>
        <w:ind w:left="-142"/>
        <w:jc w:val="both"/>
        <w:rPr>
          <w:rFonts w:ascii="Arial" w:hAnsi="Arial" w:cs="Arial"/>
          <w:sz w:val="20"/>
          <w:lang w:val="lt-LT"/>
        </w:rPr>
      </w:pP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Pr>
          <w:rFonts w:ascii="Arial" w:hAnsi="Arial" w:cs="Arial"/>
          <w:sz w:val="20"/>
        </w:rPr>
        <w:t xml:space="preserve"> </w:t>
      </w:r>
      <w:r w:rsidR="00F47FE8">
        <w:rPr>
          <w:rFonts w:ascii="Arial" w:hAnsi="Arial" w:cs="Arial"/>
          <w:sz w:val="20"/>
          <w:lang w:val="lt-LT"/>
        </w:rPr>
        <w:t>S</w:t>
      </w:r>
      <w:r w:rsidR="003C750F" w:rsidRPr="003C750F">
        <w:rPr>
          <w:rFonts w:ascii="Arial" w:hAnsi="Arial" w:cs="Arial"/>
          <w:sz w:val="20"/>
          <w:lang w:val="lt-LT"/>
        </w:rPr>
        <w:t xml:space="preserve">utinku </w:t>
      </w:r>
      <w:r>
        <w:rPr>
          <w:rFonts w:ascii="Arial" w:hAnsi="Arial" w:cs="Arial"/>
          <w:sz w:val="20"/>
          <w:lang w:val="lt-LT"/>
        </w:rPr>
        <w:t xml:space="preserve">su </w:t>
      </w:r>
      <w:r w:rsidR="003C750F" w:rsidRPr="003C750F">
        <w:rPr>
          <w:rFonts w:ascii="Arial" w:hAnsi="Arial" w:cs="Arial"/>
          <w:sz w:val="20"/>
          <w:lang w:val="lt-LT"/>
        </w:rPr>
        <w:t xml:space="preserve">aukščiau nurodytomis sąlygomis gauti </w:t>
      </w:r>
      <w:r w:rsidR="003C750F" w:rsidRPr="003E4233">
        <w:rPr>
          <w:rFonts w:ascii="Arial" w:hAnsi="Arial" w:cs="Arial"/>
          <w:b/>
          <w:bCs/>
          <w:sz w:val="20"/>
          <w:lang w:val="lt-LT"/>
        </w:rPr>
        <w:t>bendro pobūdžio</w:t>
      </w:r>
      <w:r w:rsidR="003C750F" w:rsidRPr="003C750F">
        <w:rPr>
          <w:rFonts w:ascii="Arial" w:hAnsi="Arial" w:cs="Arial"/>
          <w:sz w:val="20"/>
          <w:lang w:val="lt-LT"/>
        </w:rPr>
        <w:t xml:space="preserve"> pasiūlymus ir informaciją (naujienlaiškius ir pan.)</w:t>
      </w:r>
      <w:r w:rsidR="00F47FE8">
        <w:rPr>
          <w:rFonts w:ascii="Arial" w:hAnsi="Arial" w:cs="Arial"/>
          <w:sz w:val="20"/>
          <w:lang w:val="lt-LT"/>
        </w:rPr>
        <w:t>.</w:t>
      </w:r>
    </w:p>
    <w:p w14:paraId="6D47622C" w14:textId="77777777" w:rsidR="006E3E8E" w:rsidRPr="003C750F" w:rsidRDefault="006E3E8E" w:rsidP="003E4233">
      <w:pPr>
        <w:ind w:left="-142"/>
        <w:jc w:val="both"/>
        <w:rPr>
          <w:rFonts w:ascii="Arial" w:hAnsi="Arial" w:cs="Arial"/>
          <w:sz w:val="20"/>
          <w:lang w:val="lt-LT"/>
        </w:rPr>
      </w:pPr>
    </w:p>
    <w:p w14:paraId="41DF7869" w14:textId="62C76B7F" w:rsidR="003C750F" w:rsidRPr="003C750F" w:rsidRDefault="006E3E8E" w:rsidP="003E4233">
      <w:pPr>
        <w:ind w:left="-142"/>
        <w:jc w:val="both"/>
        <w:rPr>
          <w:rFonts w:ascii="Arial" w:hAnsi="Arial" w:cs="Arial"/>
          <w:sz w:val="20"/>
          <w:lang w:val="lt-LT"/>
        </w:rPr>
      </w:pPr>
      <w:r w:rsidRPr="00F02DF2">
        <w:rPr>
          <w:rFonts w:ascii="Arial" w:hAnsi="Arial" w:cs="Arial"/>
          <w:sz w:val="20"/>
        </w:rPr>
        <w:fldChar w:fldCharType="begin">
          <w:ffData>
            <w:name w:val="Check16"/>
            <w:enabled/>
            <w:calcOnExit w:val="0"/>
            <w:checkBox>
              <w:sizeAuto/>
              <w:default w:val="0"/>
            </w:checkBox>
          </w:ffData>
        </w:fldChar>
      </w:r>
      <w:r w:rsidRPr="00F02DF2">
        <w:rPr>
          <w:rFonts w:ascii="Arial" w:hAnsi="Arial" w:cs="Arial"/>
          <w:sz w:val="20"/>
          <w:lang w:val="lt-LT"/>
        </w:rPr>
        <w:instrText xml:space="preserve"> FORMCHECKBOX </w:instrText>
      </w:r>
      <w:r w:rsidR="007A0C10">
        <w:rPr>
          <w:rFonts w:ascii="Arial" w:hAnsi="Arial" w:cs="Arial"/>
          <w:sz w:val="20"/>
        </w:rPr>
      </w:r>
      <w:r w:rsidR="007A0C10">
        <w:rPr>
          <w:rFonts w:ascii="Arial" w:hAnsi="Arial" w:cs="Arial"/>
          <w:sz w:val="20"/>
        </w:rPr>
        <w:fldChar w:fldCharType="separate"/>
      </w:r>
      <w:r w:rsidRPr="00F02DF2">
        <w:rPr>
          <w:rFonts w:ascii="Arial" w:hAnsi="Arial" w:cs="Arial"/>
          <w:sz w:val="20"/>
        </w:rPr>
        <w:fldChar w:fldCharType="end"/>
      </w:r>
      <w:r>
        <w:rPr>
          <w:rFonts w:ascii="Arial" w:hAnsi="Arial" w:cs="Arial"/>
          <w:sz w:val="20"/>
        </w:rPr>
        <w:t xml:space="preserve"> </w:t>
      </w:r>
      <w:r w:rsidR="00F47FE8">
        <w:rPr>
          <w:rFonts w:ascii="Arial" w:hAnsi="Arial" w:cs="Arial"/>
          <w:sz w:val="20"/>
          <w:lang w:val="lt-LT"/>
        </w:rPr>
        <w:t>S</w:t>
      </w:r>
      <w:r w:rsidR="003C750F" w:rsidRPr="003C750F">
        <w:rPr>
          <w:rFonts w:ascii="Arial" w:hAnsi="Arial" w:cs="Arial"/>
          <w:sz w:val="20"/>
          <w:lang w:val="lt-LT"/>
        </w:rPr>
        <w:t>utinku</w:t>
      </w:r>
      <w:r>
        <w:rPr>
          <w:rFonts w:ascii="Arial" w:hAnsi="Arial" w:cs="Arial"/>
          <w:sz w:val="20"/>
          <w:lang w:val="lt-LT"/>
        </w:rPr>
        <w:t xml:space="preserve"> su</w:t>
      </w:r>
      <w:r w:rsidR="003C750F" w:rsidRPr="003C750F">
        <w:rPr>
          <w:rFonts w:ascii="Arial" w:hAnsi="Arial" w:cs="Arial"/>
          <w:sz w:val="20"/>
          <w:lang w:val="lt-LT"/>
        </w:rPr>
        <w:t xml:space="preserve"> aukščiau nurodytomis sąlygomis gauti </w:t>
      </w:r>
      <w:r w:rsidR="003C750F" w:rsidRPr="003E4233">
        <w:rPr>
          <w:rFonts w:ascii="Arial" w:hAnsi="Arial" w:cs="Arial"/>
          <w:b/>
          <w:bCs/>
          <w:sz w:val="20"/>
          <w:lang w:val="lt-LT"/>
        </w:rPr>
        <w:t>individualizuotus</w:t>
      </w:r>
      <w:r w:rsidR="003C750F" w:rsidRPr="003C750F">
        <w:rPr>
          <w:rFonts w:ascii="Arial" w:hAnsi="Arial" w:cs="Arial"/>
          <w:sz w:val="20"/>
          <w:lang w:val="lt-LT"/>
        </w:rPr>
        <w:t>, man pritaikytus pasiūlymus ir informaciją, pareng</w:t>
      </w:r>
      <w:r w:rsidR="0083092A">
        <w:rPr>
          <w:rFonts w:ascii="Arial" w:hAnsi="Arial" w:cs="Arial"/>
          <w:sz w:val="20"/>
          <w:lang w:val="lt-LT"/>
        </w:rPr>
        <w:t>tą</w:t>
      </w:r>
      <w:r w:rsidR="003C750F" w:rsidRPr="003C750F">
        <w:rPr>
          <w:rFonts w:ascii="Arial" w:hAnsi="Arial" w:cs="Arial"/>
          <w:sz w:val="20"/>
          <w:lang w:val="lt-LT"/>
        </w:rPr>
        <w:t xml:space="preserve"> atsižvelgiant į mano pateiktus asmens duomenis bei naudojimąsi duomenų valdytojų ir partnerių paslaugomis</w:t>
      </w:r>
      <w:r w:rsidR="00F47FE8">
        <w:rPr>
          <w:rFonts w:ascii="Arial" w:hAnsi="Arial" w:cs="Arial"/>
          <w:sz w:val="20"/>
          <w:lang w:val="lt-LT"/>
        </w:rPr>
        <w:t>.</w:t>
      </w:r>
    </w:p>
    <w:p w14:paraId="03CEDCF8" w14:textId="77777777" w:rsidR="003C750F" w:rsidRPr="00F02DF2" w:rsidRDefault="003C750F" w:rsidP="00B67B60">
      <w:pPr>
        <w:ind w:left="-142"/>
        <w:rPr>
          <w:rFonts w:ascii="Arial" w:hAnsi="Arial" w:cs="Arial"/>
          <w:sz w:val="20"/>
          <w:lang w:val="lt-LT"/>
        </w:rPr>
      </w:pPr>
    </w:p>
    <w:p w14:paraId="5CE2B1A4" w14:textId="77777777" w:rsidR="00E165EF" w:rsidRDefault="00E165EF" w:rsidP="00CA3955">
      <w:pPr>
        <w:rPr>
          <w:rFonts w:ascii="Arial" w:hAnsi="Arial" w:cs="Arial"/>
          <w:sz w:val="20"/>
        </w:rPr>
      </w:pPr>
      <w:bookmarkStart w:id="1" w:name="_Hlk124947342"/>
    </w:p>
    <w:p w14:paraId="2D1C687B" w14:textId="2850F19F" w:rsidR="00CA3955" w:rsidRPr="00F02DF2" w:rsidRDefault="00CA3955" w:rsidP="00EF3FE4">
      <w:pPr>
        <w:ind w:left="-142"/>
        <w:rPr>
          <w:rFonts w:ascii="Arial" w:hAnsi="Arial" w:cs="Arial"/>
          <w:sz w:val="20"/>
        </w:rPr>
      </w:pPr>
      <w:r w:rsidRPr="00F02DF2">
        <w:rPr>
          <w:rFonts w:ascii="Arial" w:hAnsi="Arial" w:cs="Arial"/>
          <w:sz w:val="20"/>
        </w:rPr>
        <w:t>_______________________________</w:t>
      </w:r>
      <w:r w:rsidR="00F47FE8">
        <w:rPr>
          <w:rFonts w:ascii="Arial" w:hAnsi="Arial" w:cs="Arial"/>
          <w:sz w:val="20"/>
        </w:rPr>
        <w:t>__</w:t>
      </w:r>
    </w:p>
    <w:p w14:paraId="35E11180" w14:textId="3E3D0D0B" w:rsidR="00CA3955" w:rsidRPr="00F02DF2" w:rsidRDefault="00CA3955" w:rsidP="00EF3FE4">
      <w:pPr>
        <w:ind w:left="-142"/>
        <w:rPr>
          <w:rFonts w:ascii="Arial" w:hAnsi="Arial" w:cs="Arial"/>
          <w:sz w:val="20"/>
          <w:lang w:val="lt-LT"/>
        </w:rPr>
      </w:pPr>
      <w:r w:rsidRPr="00787007">
        <w:rPr>
          <w:rFonts w:ascii="Arial" w:hAnsi="Arial" w:cs="Arial"/>
          <w:sz w:val="16"/>
          <w:szCs w:val="16"/>
        </w:rPr>
        <w:t>(</w:t>
      </w:r>
      <w:r w:rsidR="00807E70">
        <w:rPr>
          <w:rFonts w:ascii="Arial" w:hAnsi="Arial" w:cs="Arial"/>
          <w:sz w:val="16"/>
          <w:szCs w:val="16"/>
          <w:lang w:val="lt-LT"/>
        </w:rPr>
        <w:t>A</w:t>
      </w:r>
      <w:r w:rsidRPr="00787007">
        <w:rPr>
          <w:rFonts w:ascii="Arial" w:hAnsi="Arial" w:cs="Arial"/>
          <w:sz w:val="16"/>
          <w:szCs w:val="16"/>
          <w:lang w:val="lt-LT"/>
        </w:rPr>
        <w:t>smens vardas, pavardė)</w:t>
      </w:r>
      <w:r w:rsidRPr="00F02DF2">
        <w:rPr>
          <w:rFonts w:ascii="Arial" w:hAnsi="Arial" w:cs="Arial"/>
          <w:sz w:val="20"/>
          <w:lang w:val="lt-LT"/>
        </w:rPr>
        <w:tab/>
      </w:r>
      <w:r w:rsidRPr="00F02DF2">
        <w:rPr>
          <w:rFonts w:ascii="Arial" w:hAnsi="Arial" w:cs="Arial"/>
          <w:sz w:val="20"/>
          <w:lang w:val="lt-LT"/>
        </w:rPr>
        <w:tab/>
      </w:r>
      <w:r w:rsidRPr="00F02DF2">
        <w:rPr>
          <w:rFonts w:ascii="Arial" w:hAnsi="Arial" w:cs="Arial"/>
          <w:sz w:val="20"/>
          <w:lang w:val="lt-LT"/>
        </w:rPr>
        <w:tab/>
      </w:r>
      <w:r w:rsidR="00934BE8">
        <w:rPr>
          <w:rFonts w:ascii="Arial" w:hAnsi="Arial" w:cs="Arial"/>
          <w:sz w:val="20"/>
          <w:lang w:val="lt-LT"/>
        </w:rPr>
        <w:tab/>
      </w:r>
    </w:p>
    <w:p w14:paraId="558132BC" w14:textId="67BF40D5" w:rsidR="00934BE8" w:rsidRDefault="00CA3955" w:rsidP="00EF3FE4">
      <w:pPr>
        <w:ind w:left="-142"/>
        <w:rPr>
          <w:rFonts w:ascii="Arial" w:hAnsi="Arial" w:cs="Arial"/>
          <w:sz w:val="20"/>
          <w:lang w:val="lt-LT"/>
        </w:rPr>
      </w:pPr>
      <w:r w:rsidRPr="00F02DF2">
        <w:rPr>
          <w:rFonts w:ascii="Arial" w:hAnsi="Arial" w:cs="Arial"/>
          <w:sz w:val="20"/>
          <w:lang w:val="lt-LT"/>
        </w:rPr>
        <w:tab/>
      </w:r>
    </w:p>
    <w:p w14:paraId="7B5B4115" w14:textId="77777777" w:rsidR="00E165EF" w:rsidRDefault="00CA3955" w:rsidP="00EF3FE4">
      <w:pPr>
        <w:ind w:left="-142"/>
        <w:rPr>
          <w:rFonts w:ascii="Arial" w:hAnsi="Arial" w:cs="Arial"/>
          <w:sz w:val="20"/>
          <w:lang w:val="lt-LT"/>
        </w:rPr>
      </w:pPr>
      <w:r w:rsidRPr="00F02DF2">
        <w:rPr>
          <w:rFonts w:ascii="Arial" w:hAnsi="Arial" w:cs="Arial"/>
          <w:sz w:val="20"/>
          <w:lang w:val="lt-LT"/>
        </w:rPr>
        <w:t>_________________________________</w:t>
      </w:r>
    </w:p>
    <w:p w14:paraId="346F3E26" w14:textId="156316DB" w:rsidR="0006134C" w:rsidRDefault="00CA3955" w:rsidP="00EF3FE4">
      <w:pPr>
        <w:ind w:left="-142"/>
        <w:rPr>
          <w:rFonts w:ascii="Arial" w:hAnsi="Arial" w:cs="Arial"/>
          <w:sz w:val="16"/>
          <w:szCs w:val="16"/>
        </w:rPr>
      </w:pPr>
      <w:r w:rsidRPr="00787007">
        <w:rPr>
          <w:rFonts w:ascii="Arial" w:hAnsi="Arial" w:cs="Arial"/>
          <w:sz w:val="16"/>
          <w:szCs w:val="16"/>
          <w:lang w:val="lt-LT"/>
        </w:rPr>
        <w:t>(</w:t>
      </w:r>
      <w:r w:rsidR="00807E70">
        <w:rPr>
          <w:rFonts w:ascii="Arial" w:hAnsi="Arial" w:cs="Arial"/>
          <w:sz w:val="16"/>
          <w:szCs w:val="16"/>
          <w:lang w:val="lt-LT"/>
        </w:rPr>
        <w:t>P</w:t>
      </w:r>
      <w:r w:rsidRPr="00787007">
        <w:rPr>
          <w:rFonts w:ascii="Arial" w:hAnsi="Arial" w:cs="Arial"/>
          <w:sz w:val="16"/>
          <w:szCs w:val="16"/>
          <w:lang w:val="lt-LT"/>
        </w:rPr>
        <w:t>arašas)</w:t>
      </w:r>
      <w:r w:rsidRPr="00F02DF2">
        <w:rPr>
          <w:rFonts w:ascii="Arial" w:hAnsi="Arial" w:cs="Arial"/>
          <w:sz w:val="20"/>
          <w:lang w:val="lt-LT"/>
        </w:rPr>
        <w:tab/>
      </w:r>
      <w:r w:rsidRPr="00F02DF2">
        <w:rPr>
          <w:rFonts w:ascii="Arial" w:hAnsi="Arial" w:cs="Arial"/>
          <w:sz w:val="20"/>
          <w:lang w:val="lt-LT"/>
        </w:rPr>
        <w:tab/>
      </w:r>
      <w:r w:rsidRPr="00F02DF2">
        <w:rPr>
          <w:rFonts w:ascii="Arial" w:hAnsi="Arial" w:cs="Arial"/>
          <w:sz w:val="20"/>
          <w:lang w:val="lt-LT"/>
        </w:rPr>
        <w:tab/>
      </w:r>
      <w:r w:rsidRPr="00F02DF2">
        <w:rPr>
          <w:rFonts w:ascii="Arial" w:hAnsi="Arial" w:cs="Arial"/>
          <w:sz w:val="20"/>
          <w:lang w:val="lt-LT"/>
        </w:rPr>
        <w:tab/>
      </w:r>
      <w:r w:rsidRPr="00F02DF2">
        <w:rPr>
          <w:rFonts w:ascii="Arial" w:hAnsi="Arial" w:cs="Arial"/>
          <w:sz w:val="20"/>
          <w:lang w:val="lt-LT"/>
        </w:rPr>
        <w:tab/>
      </w:r>
      <w:r w:rsidR="00E165EF">
        <w:rPr>
          <w:rFonts w:ascii="Arial" w:hAnsi="Arial" w:cs="Arial"/>
          <w:sz w:val="16"/>
          <w:szCs w:val="16"/>
          <w:lang w:val="lt-LT"/>
        </w:rPr>
        <w:t xml:space="preserve">                                                                                                   </w:t>
      </w:r>
      <w:r w:rsidR="00E165EF">
        <w:rPr>
          <w:rFonts w:ascii="Arial" w:hAnsi="Arial" w:cs="Arial"/>
          <w:sz w:val="16"/>
          <w:szCs w:val="16"/>
        </w:rPr>
        <w:t xml:space="preserve">                                     </w:t>
      </w:r>
      <w:bookmarkEnd w:id="1"/>
    </w:p>
    <w:p w14:paraId="3A65ACD6" w14:textId="77777777" w:rsidR="00E165EF" w:rsidRDefault="00E165EF" w:rsidP="00EF3FE4">
      <w:pPr>
        <w:ind w:left="-142"/>
        <w:rPr>
          <w:rFonts w:ascii="Arial" w:hAnsi="Arial" w:cs="Arial"/>
          <w:sz w:val="16"/>
          <w:szCs w:val="16"/>
        </w:rPr>
      </w:pPr>
    </w:p>
    <w:p w14:paraId="0F599F30" w14:textId="77777777" w:rsidR="00E165EF" w:rsidRDefault="00E165EF" w:rsidP="00EF3FE4">
      <w:pPr>
        <w:ind w:left="-142"/>
        <w:rPr>
          <w:rFonts w:ascii="Arial" w:hAnsi="Arial" w:cs="Arial"/>
          <w:sz w:val="16"/>
          <w:szCs w:val="16"/>
        </w:rPr>
      </w:pPr>
    </w:p>
    <w:p w14:paraId="6200DBFF" w14:textId="0E517172" w:rsidR="0006134C" w:rsidRPr="00787007" w:rsidRDefault="0006134C" w:rsidP="00CA3955">
      <w:pPr>
        <w:rPr>
          <w:rFonts w:ascii="Arial" w:hAnsi="Arial" w:cs="Arial"/>
          <w:sz w:val="16"/>
          <w:szCs w:val="16"/>
        </w:rPr>
      </w:pPr>
    </w:p>
    <w:sectPr w:rsidR="0006134C" w:rsidRPr="00787007" w:rsidSect="002908E4">
      <w:headerReference w:type="even" r:id="rId8"/>
      <w:headerReference w:type="default" r:id="rId9"/>
      <w:footerReference w:type="default" r:id="rId10"/>
      <w:headerReference w:type="first" r:id="rId11"/>
      <w:pgSz w:w="11907" w:h="16840" w:code="9"/>
      <w:pgMar w:top="0" w:right="851" w:bottom="568" w:left="1134"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549F" w14:textId="77777777" w:rsidR="00680BFE" w:rsidRDefault="00680BFE" w:rsidP="00B67B60">
      <w:r>
        <w:separator/>
      </w:r>
    </w:p>
  </w:endnote>
  <w:endnote w:type="continuationSeparator" w:id="0">
    <w:p w14:paraId="7D75DB14" w14:textId="77777777" w:rsidR="00680BFE" w:rsidRDefault="00680BFE" w:rsidP="00B6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10963"/>
      <w:docPartObj>
        <w:docPartGallery w:val="Page Numbers (Bottom of Page)"/>
        <w:docPartUnique/>
      </w:docPartObj>
    </w:sdtPr>
    <w:sdtEndPr/>
    <w:sdtContent>
      <w:p w14:paraId="67C83991" w14:textId="4C6DC79F" w:rsidR="005B3898" w:rsidRDefault="005B3898">
        <w:pPr>
          <w:pStyle w:val="Footer"/>
          <w:jc w:val="center"/>
        </w:pPr>
        <w:r>
          <w:fldChar w:fldCharType="begin"/>
        </w:r>
        <w:r>
          <w:instrText>PAGE   \* MERGEFORMAT</w:instrText>
        </w:r>
        <w:r>
          <w:fldChar w:fldCharType="separate"/>
        </w:r>
        <w:r>
          <w:rPr>
            <w:lang w:val="lt-LT"/>
          </w:rPr>
          <w:t>2</w:t>
        </w:r>
        <w:r>
          <w:fldChar w:fldCharType="end"/>
        </w:r>
      </w:p>
    </w:sdtContent>
  </w:sdt>
  <w:p w14:paraId="6E6DF597" w14:textId="77777777" w:rsidR="00CE05DE" w:rsidRDefault="00CE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AEDF" w14:textId="77777777" w:rsidR="00680BFE" w:rsidRDefault="00680BFE" w:rsidP="00B67B60">
      <w:r>
        <w:separator/>
      </w:r>
    </w:p>
  </w:footnote>
  <w:footnote w:type="continuationSeparator" w:id="0">
    <w:p w14:paraId="5048B5EC" w14:textId="77777777" w:rsidR="00680BFE" w:rsidRDefault="00680BFE" w:rsidP="00B67B60">
      <w:r>
        <w:continuationSeparator/>
      </w:r>
    </w:p>
  </w:footnote>
  <w:footnote w:id="1">
    <w:p w14:paraId="5C404492" w14:textId="4C73AC10" w:rsidR="00C53B52" w:rsidRPr="008C691D" w:rsidRDefault="00C53B52" w:rsidP="008C691D">
      <w:pPr>
        <w:pStyle w:val="FootnoteText"/>
        <w:jc w:val="both"/>
        <w:rPr>
          <w:rFonts w:asciiTheme="minorHAnsi" w:hAnsiTheme="minorHAnsi"/>
          <w:lang w:val="lt-LT"/>
        </w:rPr>
      </w:pPr>
      <w:r>
        <w:rPr>
          <w:rStyle w:val="FootnoteReference"/>
        </w:rPr>
        <w:footnoteRef/>
      </w:r>
      <w:r>
        <w:t xml:space="preserve"> </w:t>
      </w:r>
      <w:r w:rsidRPr="008C691D">
        <w:rPr>
          <w:rStyle w:val="Strong"/>
          <w:rFonts w:ascii="Arial" w:hAnsi="Arial" w:cs="Arial"/>
          <w:sz w:val="16"/>
          <w:szCs w:val="16"/>
        </w:rPr>
        <w:t xml:space="preserve">Lietuvos centrinė kredito unija (LCKU) </w:t>
      </w:r>
      <w:r w:rsidRPr="008C691D">
        <w:rPr>
          <w:rFonts w:ascii="Arial" w:hAnsi="Arial" w:cs="Arial"/>
          <w:sz w:val="16"/>
          <w:szCs w:val="16"/>
        </w:rPr>
        <w:t xml:space="preserve">– pirmoji ir didžiausia centrinė unija Lietuvoje, vienijanti 45 iš 59 kredito unijų, daugiau negu 100 klientų aptarnavimo vietų tinklą visoje šalies teritorijoje. LCKU teisės aktais priskirta pareiga palaikyti savo narių kredito unijų likvidumą, užtikrinti jų mokumą, stebėti ir tikrinti jų prisiimamą riziką.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7379"/>
    </w:tblGrid>
    <w:tr w:rsidR="00152706" w:rsidRPr="00601175" w14:paraId="23EF5564" w14:textId="77777777" w:rsidTr="00CA45E3">
      <w:tc>
        <w:tcPr>
          <w:tcW w:w="2969" w:type="dxa"/>
          <w:tcBorders>
            <w:top w:val="single" w:sz="4" w:space="0" w:color="000000"/>
            <w:left w:val="single" w:sz="4" w:space="0" w:color="000000"/>
            <w:bottom w:val="single" w:sz="4" w:space="0" w:color="000000"/>
            <w:right w:val="single" w:sz="4" w:space="0" w:color="000000"/>
          </w:tcBorders>
        </w:tcPr>
        <w:p w14:paraId="02170BD4" w14:textId="77777777" w:rsidR="00B465D5" w:rsidRPr="00F25857" w:rsidRDefault="00B67B60" w:rsidP="00CA45E3">
          <w:pPr>
            <w:pStyle w:val="Header"/>
            <w:rPr>
              <w:rFonts w:ascii="Arial" w:hAnsi="Arial" w:cs="Arial"/>
              <w:b/>
              <w:i/>
            </w:rPr>
          </w:pPr>
          <w:r w:rsidRPr="00E01131">
            <w:rPr>
              <w:rFonts w:ascii="Arial" w:hAnsi="Arial" w:cs="Arial"/>
              <w:b/>
              <w:i/>
              <w:noProof/>
              <w:lang w:val="lt-LT" w:eastAsia="lt-LT"/>
            </w:rPr>
            <w:drawing>
              <wp:inline distT="0" distB="0" distL="0" distR="0" wp14:anchorId="3DFC559D" wp14:editId="146D2CD3">
                <wp:extent cx="1371600" cy="698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8500"/>
                        </a:xfrm>
                        <a:prstGeom prst="rect">
                          <a:avLst/>
                        </a:prstGeom>
                        <a:noFill/>
                        <a:ln>
                          <a:noFill/>
                        </a:ln>
                      </pic:spPr>
                    </pic:pic>
                  </a:graphicData>
                </a:graphic>
              </wp:inline>
            </w:drawing>
          </w:r>
        </w:p>
      </w:tc>
      <w:tc>
        <w:tcPr>
          <w:tcW w:w="7379" w:type="dxa"/>
          <w:tcBorders>
            <w:top w:val="single" w:sz="4" w:space="0" w:color="000000"/>
            <w:left w:val="single" w:sz="4" w:space="0" w:color="000000"/>
            <w:bottom w:val="single" w:sz="4" w:space="0" w:color="000000"/>
            <w:right w:val="single" w:sz="4" w:space="0" w:color="000000"/>
          </w:tcBorders>
          <w:vAlign w:val="center"/>
        </w:tcPr>
        <w:p w14:paraId="492D7D43" w14:textId="77777777" w:rsidR="00B465D5" w:rsidRDefault="003D46F0" w:rsidP="00CA45E3">
          <w:pPr>
            <w:jc w:val="center"/>
            <w:rPr>
              <w:rFonts w:ascii="Arial" w:hAnsi="Arial" w:cs="Arial"/>
              <w:caps/>
            </w:rPr>
          </w:pPr>
          <w:r>
            <w:rPr>
              <w:rFonts w:ascii="Arial" w:hAnsi="Arial" w:cs="Arial"/>
            </w:rPr>
            <w:t xml:space="preserve">KREDITO UNIJOS </w:t>
          </w:r>
          <w:r w:rsidRPr="00C41AB5">
            <w:rPr>
              <w:rFonts w:ascii="Arial" w:hAnsi="Arial" w:cs="Arial"/>
              <w:highlight w:val="yellow"/>
            </w:rPr>
            <w:t>[...]</w:t>
          </w:r>
          <w:r>
            <w:rPr>
              <w:rFonts w:ascii="Arial" w:hAnsi="Arial" w:cs="Arial"/>
            </w:rPr>
            <w:t xml:space="preserve"> APSKAITOS VEDIMO IR ATSISKAITYMŲ VYKDYMO </w:t>
          </w:r>
          <w:r>
            <w:rPr>
              <w:rFonts w:ascii="Arial" w:hAnsi="Arial" w:cs="Arial"/>
              <w:caps/>
            </w:rPr>
            <w:t>tvarkOS</w:t>
          </w:r>
        </w:p>
        <w:p w14:paraId="712B447D" w14:textId="77777777" w:rsidR="00B465D5" w:rsidRPr="00601175" w:rsidRDefault="003D46F0" w:rsidP="00CA45E3">
          <w:pPr>
            <w:rPr>
              <w:rFonts w:ascii="Arial" w:hAnsi="Arial" w:cs="Arial"/>
              <w:i/>
              <w:caps/>
              <w:lang w:val="lt-LT"/>
            </w:rPr>
          </w:pPr>
          <w:r>
            <w:rPr>
              <w:rFonts w:ascii="Arial" w:hAnsi="Arial" w:cs="Arial"/>
              <w:caps/>
            </w:rPr>
            <w:t xml:space="preserve">PRIEDAS NR 2. </w:t>
          </w:r>
          <w:r>
            <w:rPr>
              <w:rFonts w:ascii="Arial" w:hAnsi="Arial" w:cs="Arial"/>
              <w:i/>
              <w:caps/>
            </w:rPr>
            <w:t>Nario – fizinio asmens prašymo priimti Į kredito unij</w:t>
          </w:r>
          <w:r>
            <w:rPr>
              <w:rFonts w:ascii="Arial" w:hAnsi="Arial" w:cs="Arial"/>
              <w:i/>
              <w:caps/>
              <w:lang w:val="lt-LT"/>
            </w:rPr>
            <w:t>ą forma</w:t>
          </w:r>
        </w:p>
      </w:tc>
    </w:tr>
  </w:tbl>
  <w:p w14:paraId="2FAB990C" w14:textId="77777777" w:rsidR="00B465D5" w:rsidRDefault="00B4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D496" w14:textId="77777777" w:rsidR="00B465D5" w:rsidRDefault="003D46F0" w:rsidP="00D679BE">
    <w:pPr>
      <w:tabs>
        <w:tab w:val="left" w:pos="1260"/>
        <w:tab w:val="right" w:pos="9922"/>
      </w:tabs>
      <w:rPr>
        <w:rFonts w:ascii="Times New Roman" w:hAnsi="Times New Roman"/>
        <w:sz w:val="16"/>
        <w:lang w:val="lt-LT"/>
      </w:rPr>
    </w:pPr>
    <w:r>
      <w:rPr>
        <w:rFonts w:ascii="Times New Roman" w:hAnsi="Times New Roman"/>
        <w:sz w:val="16"/>
        <w:lang w:val="lt-LT"/>
      </w:rPr>
      <w:tab/>
    </w:r>
  </w:p>
  <w:p w14:paraId="3A3C75EE" w14:textId="77777777" w:rsidR="00B465D5" w:rsidRDefault="00B465D5" w:rsidP="00D679BE">
    <w:pPr>
      <w:tabs>
        <w:tab w:val="left" w:pos="1260"/>
        <w:tab w:val="right" w:pos="9922"/>
      </w:tabs>
      <w:rPr>
        <w:rFonts w:ascii="Times New Roman" w:hAnsi="Times New Roman"/>
        <w:sz w:val="16"/>
        <w:lang w:val="lt-LT"/>
      </w:rPr>
    </w:pPr>
  </w:p>
  <w:p w14:paraId="3C84F378" w14:textId="77777777" w:rsidR="00B465D5" w:rsidRDefault="00B465D5" w:rsidP="00D679BE">
    <w:pPr>
      <w:tabs>
        <w:tab w:val="left" w:pos="1260"/>
        <w:tab w:val="right" w:pos="9922"/>
      </w:tabs>
      <w:rPr>
        <w:rFonts w:ascii="Times New Roman" w:hAnsi="Times New Roman"/>
        <w:sz w:val="16"/>
        <w:lang w:val="lt-LT"/>
      </w:rPr>
    </w:pPr>
  </w:p>
  <w:p w14:paraId="6CAFF54C" w14:textId="77777777" w:rsidR="00B465D5" w:rsidRDefault="00B465D5" w:rsidP="00283844">
    <w:pPr>
      <w:tabs>
        <w:tab w:val="left" w:pos="1260"/>
        <w:tab w:val="right" w:pos="9922"/>
      </w:tabs>
      <w:rPr>
        <w:rFonts w:ascii="Times New Roman" w:hAnsi="Times New Roman"/>
        <w:sz w:val="16"/>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8"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6"/>
      <w:gridCol w:w="7802"/>
    </w:tblGrid>
    <w:tr w:rsidR="00E16C0D" w:rsidRPr="00E16C0D" w14:paraId="271F7F2C" w14:textId="77777777" w:rsidTr="00EF3FE4">
      <w:tc>
        <w:tcPr>
          <w:tcW w:w="2856" w:type="dxa"/>
          <w:tcBorders>
            <w:top w:val="single" w:sz="4" w:space="0" w:color="000000"/>
            <w:left w:val="single" w:sz="4" w:space="0" w:color="000000"/>
            <w:bottom w:val="single" w:sz="4" w:space="0" w:color="000000"/>
            <w:right w:val="single" w:sz="4" w:space="0" w:color="000000"/>
          </w:tcBorders>
        </w:tcPr>
        <w:p w14:paraId="1213787E" w14:textId="77777777" w:rsidR="00E16C0D" w:rsidRPr="00E16C0D" w:rsidRDefault="00E16C0D" w:rsidP="00E16C0D">
          <w:pPr>
            <w:tabs>
              <w:tab w:val="center" w:pos="4153"/>
              <w:tab w:val="right" w:pos="8306"/>
            </w:tabs>
            <w:rPr>
              <w:rFonts w:ascii="Arial" w:hAnsi="Arial" w:cs="Arial"/>
              <w:b/>
              <w:sz w:val="20"/>
              <w:lang w:val="lt-LT"/>
            </w:rPr>
          </w:pPr>
          <w:bookmarkStart w:id="2" w:name="_Hlk48549355"/>
          <w:r w:rsidRPr="00E16C0D">
            <w:rPr>
              <w:rFonts w:ascii="Arial" w:hAnsi="Arial" w:cs="Arial"/>
              <w:b/>
              <w:noProof/>
              <w:sz w:val="20"/>
              <w:lang w:val="lt-LT" w:eastAsia="lt-LT"/>
            </w:rPr>
            <w:drawing>
              <wp:inline distT="0" distB="0" distL="0" distR="0" wp14:anchorId="0D2F5A50" wp14:editId="6CA8556C">
                <wp:extent cx="1371600" cy="695325"/>
                <wp:effectExtent l="0" t="0" r="0" b="0"/>
                <wp:docPr id="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7802" w:type="dxa"/>
          <w:tcBorders>
            <w:top w:val="single" w:sz="4" w:space="0" w:color="000000"/>
            <w:left w:val="single" w:sz="4" w:space="0" w:color="000000"/>
            <w:bottom w:val="single" w:sz="4" w:space="0" w:color="000000"/>
            <w:right w:val="single" w:sz="4" w:space="0" w:color="000000"/>
          </w:tcBorders>
        </w:tcPr>
        <w:p w14:paraId="10022F47" w14:textId="77777777" w:rsidR="00E16C0D" w:rsidRPr="00E16C0D" w:rsidRDefault="00E16C0D" w:rsidP="00E16C0D">
          <w:pPr>
            <w:tabs>
              <w:tab w:val="center" w:pos="4153"/>
              <w:tab w:val="right" w:pos="8306"/>
            </w:tabs>
            <w:jc w:val="center"/>
            <w:rPr>
              <w:rFonts w:ascii="Arial" w:hAnsi="Arial" w:cs="Arial"/>
              <w:b/>
              <w:sz w:val="20"/>
              <w:lang w:val="lt-LT"/>
            </w:rPr>
          </w:pPr>
        </w:p>
        <w:p w14:paraId="3EDC5E6E" w14:textId="7F0A5819" w:rsidR="00E16C0D" w:rsidRPr="00E16C0D" w:rsidRDefault="00E16C0D" w:rsidP="00E16C0D">
          <w:pPr>
            <w:tabs>
              <w:tab w:val="center" w:pos="4153"/>
              <w:tab w:val="right" w:pos="8306"/>
            </w:tabs>
            <w:jc w:val="center"/>
            <w:rPr>
              <w:rFonts w:ascii="Arial" w:hAnsi="Arial" w:cs="Arial"/>
              <w:sz w:val="20"/>
              <w:lang w:val="lt-LT"/>
            </w:rPr>
          </w:pPr>
          <w:r w:rsidRPr="00E16C0D">
            <w:rPr>
              <w:rFonts w:ascii="Arial" w:hAnsi="Arial" w:cs="Arial"/>
              <w:b/>
              <w:sz w:val="20"/>
              <w:lang w:val="lt-LT"/>
            </w:rPr>
            <w:t xml:space="preserve">KREDITO UNIJOS </w:t>
          </w:r>
          <w:r w:rsidR="007A0C10">
            <w:rPr>
              <w:rFonts w:ascii="Arial" w:hAnsi="Arial" w:cs="Arial"/>
              <w:b/>
              <w:sz w:val="20"/>
              <w:lang w:val="lt-LT"/>
            </w:rPr>
            <w:t>MAGNUS</w:t>
          </w:r>
          <w:r w:rsidRPr="00E16C0D">
            <w:rPr>
              <w:rFonts w:ascii="Arial" w:hAnsi="Arial" w:cs="Arial"/>
              <w:b/>
              <w:sz w:val="20"/>
              <w:lang w:val="lt-LT"/>
            </w:rPr>
            <w:t xml:space="preserve"> TAPIMO NARIU, KLIENTU BEI PAJINIŲ SĄSKAITŲ ATIDARYMO TVARKA</w:t>
          </w:r>
        </w:p>
      </w:tc>
    </w:tr>
    <w:bookmarkEnd w:id="2"/>
  </w:tbl>
  <w:p w14:paraId="1707FC40" w14:textId="77777777" w:rsidR="00B67B60" w:rsidRDefault="00B67B60" w:rsidP="001B6135">
    <w:pPr>
      <w:tabs>
        <w:tab w:val="left" w:pos="1260"/>
        <w:tab w:val="right" w:pos="9922"/>
      </w:tabs>
      <w:rPr>
        <w:rFonts w:ascii="Times New Roman" w:hAnsi="Times New Roman"/>
        <w:sz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E7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3BD772A"/>
    <w:multiLevelType w:val="hybridMultilevel"/>
    <w:tmpl w:val="0442D9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16052887">
    <w:abstractNumId w:val="0"/>
  </w:num>
  <w:num w:numId="2" w16cid:durableId="139690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60"/>
    <w:rsid w:val="0000354F"/>
    <w:rsid w:val="00027A39"/>
    <w:rsid w:val="0006134C"/>
    <w:rsid w:val="0008684F"/>
    <w:rsid w:val="0009392C"/>
    <w:rsid w:val="000A53C6"/>
    <w:rsid w:val="000C4D50"/>
    <w:rsid w:val="000E3A3B"/>
    <w:rsid w:val="000E75D1"/>
    <w:rsid w:val="000F4A46"/>
    <w:rsid w:val="00100CC9"/>
    <w:rsid w:val="00146B13"/>
    <w:rsid w:val="001758C7"/>
    <w:rsid w:val="001953AE"/>
    <w:rsid w:val="001A4364"/>
    <w:rsid w:val="001B6135"/>
    <w:rsid w:val="001C546D"/>
    <w:rsid w:val="001D2814"/>
    <w:rsid w:val="00211574"/>
    <w:rsid w:val="00231D0A"/>
    <w:rsid w:val="002908E4"/>
    <w:rsid w:val="002B71B4"/>
    <w:rsid w:val="0033116C"/>
    <w:rsid w:val="003B4DBD"/>
    <w:rsid w:val="003C750F"/>
    <w:rsid w:val="003D46F0"/>
    <w:rsid w:val="003D705B"/>
    <w:rsid w:val="003E4233"/>
    <w:rsid w:val="00450CE1"/>
    <w:rsid w:val="00461F68"/>
    <w:rsid w:val="00481E90"/>
    <w:rsid w:val="00492C46"/>
    <w:rsid w:val="004B658D"/>
    <w:rsid w:val="004C0BC7"/>
    <w:rsid w:val="004E12CE"/>
    <w:rsid w:val="004F0C70"/>
    <w:rsid w:val="005455D7"/>
    <w:rsid w:val="005B3898"/>
    <w:rsid w:val="005C689E"/>
    <w:rsid w:val="005D180C"/>
    <w:rsid w:val="005E551C"/>
    <w:rsid w:val="00604A45"/>
    <w:rsid w:val="00635A55"/>
    <w:rsid w:val="00662C2B"/>
    <w:rsid w:val="006801C0"/>
    <w:rsid w:val="00680BFE"/>
    <w:rsid w:val="00682FC0"/>
    <w:rsid w:val="006E3E8E"/>
    <w:rsid w:val="0073349B"/>
    <w:rsid w:val="00740966"/>
    <w:rsid w:val="00744854"/>
    <w:rsid w:val="0077053B"/>
    <w:rsid w:val="00787007"/>
    <w:rsid w:val="007903AF"/>
    <w:rsid w:val="0079430E"/>
    <w:rsid w:val="007A0C10"/>
    <w:rsid w:val="007A7B8F"/>
    <w:rsid w:val="007B38D6"/>
    <w:rsid w:val="007C3D35"/>
    <w:rsid w:val="007D6073"/>
    <w:rsid w:val="007E3547"/>
    <w:rsid w:val="00807E70"/>
    <w:rsid w:val="0083092A"/>
    <w:rsid w:val="00837E57"/>
    <w:rsid w:val="00843455"/>
    <w:rsid w:val="0087174F"/>
    <w:rsid w:val="00884FF9"/>
    <w:rsid w:val="008B6919"/>
    <w:rsid w:val="008C3BBB"/>
    <w:rsid w:val="008C691D"/>
    <w:rsid w:val="008D730F"/>
    <w:rsid w:val="00900F95"/>
    <w:rsid w:val="00901259"/>
    <w:rsid w:val="009260C6"/>
    <w:rsid w:val="00934BE8"/>
    <w:rsid w:val="00936F7C"/>
    <w:rsid w:val="0093704D"/>
    <w:rsid w:val="0094253C"/>
    <w:rsid w:val="00956703"/>
    <w:rsid w:val="0097151B"/>
    <w:rsid w:val="00A00853"/>
    <w:rsid w:val="00A01F60"/>
    <w:rsid w:val="00A97B39"/>
    <w:rsid w:val="00AC1DC3"/>
    <w:rsid w:val="00AD2A0D"/>
    <w:rsid w:val="00AE0BB2"/>
    <w:rsid w:val="00B0014D"/>
    <w:rsid w:val="00B0329D"/>
    <w:rsid w:val="00B2035F"/>
    <w:rsid w:val="00B465D5"/>
    <w:rsid w:val="00B67541"/>
    <w:rsid w:val="00B67B60"/>
    <w:rsid w:val="00B852BC"/>
    <w:rsid w:val="00C53B52"/>
    <w:rsid w:val="00CA3955"/>
    <w:rsid w:val="00CC461B"/>
    <w:rsid w:val="00CE05DE"/>
    <w:rsid w:val="00D2253E"/>
    <w:rsid w:val="00D42149"/>
    <w:rsid w:val="00D439B8"/>
    <w:rsid w:val="00DA0A85"/>
    <w:rsid w:val="00DA6E1F"/>
    <w:rsid w:val="00DC44A1"/>
    <w:rsid w:val="00DE46C5"/>
    <w:rsid w:val="00E165EF"/>
    <w:rsid w:val="00E16C0D"/>
    <w:rsid w:val="00E21523"/>
    <w:rsid w:val="00E619DB"/>
    <w:rsid w:val="00E95250"/>
    <w:rsid w:val="00E978BA"/>
    <w:rsid w:val="00EA63F3"/>
    <w:rsid w:val="00EA74D5"/>
    <w:rsid w:val="00EF3FE4"/>
    <w:rsid w:val="00F02DF2"/>
    <w:rsid w:val="00F13FB9"/>
    <w:rsid w:val="00F17372"/>
    <w:rsid w:val="00F232FF"/>
    <w:rsid w:val="00F325D5"/>
    <w:rsid w:val="00F47FE8"/>
    <w:rsid w:val="00F57267"/>
    <w:rsid w:val="00F71613"/>
    <w:rsid w:val="00F85107"/>
    <w:rsid w:val="00FA1B2E"/>
    <w:rsid w:val="00FB5578"/>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7B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60"/>
    <w:rPr>
      <w:rFonts w:ascii="TimesLT" w:eastAsia="Times New Roman" w:hAnsi="TimesLT" w:cs="Times New Roman"/>
      <w:szCs w:val="20"/>
    </w:rPr>
  </w:style>
  <w:style w:type="paragraph" w:styleId="Heading1">
    <w:name w:val="heading 1"/>
    <w:basedOn w:val="Normal"/>
    <w:next w:val="Normal"/>
    <w:link w:val="Heading1Char"/>
    <w:qFormat/>
    <w:rsid w:val="00B67B60"/>
    <w:pPr>
      <w:keepNext/>
      <w:spacing w:before="120"/>
      <w:jc w:val="center"/>
      <w:outlineLvl w:val="0"/>
    </w:pPr>
    <w:rPr>
      <w:rFonts w:ascii="Times New Roman" w:hAnsi="Times New Roman"/>
      <w:b/>
      <w:sz w:val="28"/>
      <w:lang w:val="lt-LT"/>
    </w:rPr>
  </w:style>
  <w:style w:type="paragraph" w:styleId="Heading2">
    <w:name w:val="heading 2"/>
    <w:basedOn w:val="Normal"/>
    <w:next w:val="Normal"/>
    <w:link w:val="Heading2Char"/>
    <w:qFormat/>
    <w:rsid w:val="00B67B60"/>
    <w:pPr>
      <w:keepNext/>
      <w:spacing w:before="200"/>
      <w:outlineLvl w:val="1"/>
    </w:pPr>
    <w:rPr>
      <w:rFonts w:ascii="Times New Roman" w:hAnsi="Times New Roman"/>
      <w:b/>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B60"/>
    <w:rPr>
      <w:rFonts w:ascii="Times New Roman" w:eastAsia="Times New Roman" w:hAnsi="Times New Roman" w:cs="Times New Roman"/>
      <w:b/>
      <w:sz w:val="28"/>
      <w:szCs w:val="20"/>
      <w:lang w:val="lt-LT"/>
    </w:rPr>
  </w:style>
  <w:style w:type="character" w:customStyle="1" w:styleId="Heading2Char">
    <w:name w:val="Heading 2 Char"/>
    <w:basedOn w:val="DefaultParagraphFont"/>
    <w:link w:val="Heading2"/>
    <w:rsid w:val="00B67B60"/>
    <w:rPr>
      <w:rFonts w:ascii="Times New Roman" w:eastAsia="Times New Roman" w:hAnsi="Times New Roman" w:cs="Times New Roman"/>
      <w:b/>
      <w:sz w:val="22"/>
      <w:szCs w:val="20"/>
      <w:lang w:val="lt-LT"/>
    </w:rPr>
  </w:style>
  <w:style w:type="paragraph" w:styleId="Header">
    <w:name w:val="header"/>
    <w:basedOn w:val="Normal"/>
    <w:link w:val="HeaderChar"/>
    <w:rsid w:val="00B67B60"/>
    <w:pPr>
      <w:tabs>
        <w:tab w:val="center" w:pos="4320"/>
        <w:tab w:val="right" w:pos="8640"/>
      </w:tabs>
    </w:pPr>
  </w:style>
  <w:style w:type="character" w:customStyle="1" w:styleId="HeaderChar">
    <w:name w:val="Header Char"/>
    <w:basedOn w:val="DefaultParagraphFont"/>
    <w:link w:val="Header"/>
    <w:rsid w:val="00B67B60"/>
    <w:rPr>
      <w:rFonts w:ascii="TimesLT" w:eastAsia="Times New Roman" w:hAnsi="TimesLT" w:cs="Times New Roman"/>
      <w:szCs w:val="20"/>
    </w:rPr>
  </w:style>
  <w:style w:type="paragraph" w:styleId="BodyTextIndent">
    <w:name w:val="Body Text Indent"/>
    <w:basedOn w:val="Normal"/>
    <w:link w:val="BodyTextIndentChar"/>
    <w:rsid w:val="00B67B60"/>
    <w:pPr>
      <w:ind w:firstLine="709"/>
      <w:jc w:val="both"/>
    </w:pPr>
    <w:rPr>
      <w:rFonts w:ascii="Times New Roman" w:hAnsi="Times New Roman"/>
      <w:sz w:val="22"/>
      <w:lang w:val="lt-LT"/>
    </w:rPr>
  </w:style>
  <w:style w:type="character" w:customStyle="1" w:styleId="BodyTextIndentChar">
    <w:name w:val="Body Text Indent Char"/>
    <w:basedOn w:val="DefaultParagraphFont"/>
    <w:link w:val="BodyTextIndent"/>
    <w:rsid w:val="00B67B60"/>
    <w:rPr>
      <w:rFonts w:ascii="Times New Roman" w:eastAsia="Times New Roman" w:hAnsi="Times New Roman" w:cs="Times New Roman"/>
      <w:sz w:val="22"/>
      <w:szCs w:val="20"/>
      <w:lang w:val="lt-LT"/>
    </w:rPr>
  </w:style>
  <w:style w:type="paragraph" w:styleId="BodyTextIndent2">
    <w:name w:val="Body Text Indent 2"/>
    <w:basedOn w:val="Normal"/>
    <w:link w:val="BodyTextIndent2Char"/>
    <w:rsid w:val="00B67B60"/>
    <w:pPr>
      <w:spacing w:before="240"/>
      <w:ind w:firstLine="567"/>
      <w:jc w:val="both"/>
    </w:pPr>
    <w:rPr>
      <w:rFonts w:ascii="Times New Roman" w:hAnsi="Times New Roman"/>
      <w:sz w:val="22"/>
      <w:lang w:val="lt-LT"/>
    </w:rPr>
  </w:style>
  <w:style w:type="character" w:customStyle="1" w:styleId="BodyTextIndent2Char">
    <w:name w:val="Body Text Indent 2 Char"/>
    <w:basedOn w:val="DefaultParagraphFont"/>
    <w:link w:val="BodyTextIndent2"/>
    <w:rsid w:val="00B67B60"/>
    <w:rPr>
      <w:rFonts w:ascii="Times New Roman" w:eastAsia="Times New Roman" w:hAnsi="Times New Roman" w:cs="Times New Roman"/>
      <w:sz w:val="22"/>
      <w:szCs w:val="20"/>
      <w:lang w:val="lt-LT"/>
    </w:rPr>
  </w:style>
  <w:style w:type="paragraph" w:styleId="BalloonText">
    <w:name w:val="Balloon Text"/>
    <w:basedOn w:val="Normal"/>
    <w:link w:val="BalloonTextChar"/>
    <w:uiPriority w:val="99"/>
    <w:semiHidden/>
    <w:unhideWhenUsed/>
    <w:rsid w:val="00B67B6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7B60"/>
    <w:rPr>
      <w:rFonts w:ascii="Times New Roman" w:eastAsia="Times New Roman" w:hAnsi="Times New Roman" w:cs="Times New Roman"/>
      <w:sz w:val="18"/>
      <w:szCs w:val="18"/>
    </w:rPr>
  </w:style>
  <w:style w:type="paragraph" w:styleId="Revision">
    <w:name w:val="Revision"/>
    <w:hidden/>
    <w:uiPriority w:val="99"/>
    <w:semiHidden/>
    <w:rsid w:val="00B67B60"/>
    <w:rPr>
      <w:rFonts w:ascii="TimesLT" w:eastAsia="Times New Roman" w:hAnsi="TimesLT" w:cs="Times New Roman"/>
      <w:szCs w:val="20"/>
    </w:rPr>
  </w:style>
  <w:style w:type="paragraph" w:styleId="Footer">
    <w:name w:val="footer"/>
    <w:basedOn w:val="Normal"/>
    <w:link w:val="FooterChar"/>
    <w:uiPriority w:val="99"/>
    <w:unhideWhenUsed/>
    <w:rsid w:val="00B67B60"/>
    <w:pPr>
      <w:tabs>
        <w:tab w:val="center" w:pos="4680"/>
        <w:tab w:val="right" w:pos="9360"/>
      </w:tabs>
    </w:pPr>
  </w:style>
  <w:style w:type="character" w:customStyle="1" w:styleId="FooterChar">
    <w:name w:val="Footer Char"/>
    <w:basedOn w:val="DefaultParagraphFont"/>
    <w:link w:val="Footer"/>
    <w:uiPriority w:val="99"/>
    <w:rsid w:val="00B67B60"/>
    <w:rPr>
      <w:rFonts w:ascii="TimesLT" w:eastAsia="Times New Roman" w:hAnsi="TimesLT" w:cs="Times New Roman"/>
      <w:szCs w:val="20"/>
    </w:rPr>
  </w:style>
  <w:style w:type="character" w:styleId="CommentReference">
    <w:name w:val="annotation reference"/>
    <w:basedOn w:val="DefaultParagraphFont"/>
    <w:uiPriority w:val="99"/>
    <w:semiHidden/>
    <w:unhideWhenUsed/>
    <w:rsid w:val="00CA3955"/>
    <w:rPr>
      <w:sz w:val="16"/>
      <w:szCs w:val="16"/>
    </w:rPr>
  </w:style>
  <w:style w:type="paragraph" w:styleId="CommentText">
    <w:name w:val="annotation text"/>
    <w:basedOn w:val="Normal"/>
    <w:link w:val="CommentTextChar"/>
    <w:uiPriority w:val="99"/>
    <w:unhideWhenUsed/>
    <w:rsid w:val="00CA3955"/>
    <w:rPr>
      <w:sz w:val="20"/>
    </w:rPr>
  </w:style>
  <w:style w:type="character" w:customStyle="1" w:styleId="CommentTextChar">
    <w:name w:val="Comment Text Char"/>
    <w:basedOn w:val="DefaultParagraphFont"/>
    <w:link w:val="CommentText"/>
    <w:uiPriority w:val="99"/>
    <w:rsid w:val="00CA3955"/>
    <w:rPr>
      <w:rFonts w:ascii="TimesLT" w:eastAsia="Times New Roman" w:hAnsi="TimesLT" w:cs="Times New Roman"/>
      <w:sz w:val="20"/>
      <w:szCs w:val="20"/>
    </w:rPr>
  </w:style>
  <w:style w:type="paragraph" w:styleId="CommentSubject">
    <w:name w:val="annotation subject"/>
    <w:basedOn w:val="CommentText"/>
    <w:next w:val="CommentText"/>
    <w:link w:val="CommentSubjectChar"/>
    <w:uiPriority w:val="99"/>
    <w:semiHidden/>
    <w:unhideWhenUsed/>
    <w:rsid w:val="00CA3955"/>
    <w:rPr>
      <w:b/>
      <w:bCs/>
    </w:rPr>
  </w:style>
  <w:style w:type="character" w:customStyle="1" w:styleId="CommentSubjectChar">
    <w:name w:val="Comment Subject Char"/>
    <w:basedOn w:val="CommentTextChar"/>
    <w:link w:val="CommentSubject"/>
    <w:uiPriority w:val="99"/>
    <w:semiHidden/>
    <w:rsid w:val="00CA3955"/>
    <w:rPr>
      <w:rFonts w:ascii="TimesLT" w:eastAsia="Times New Roman" w:hAnsi="TimesLT" w:cs="Times New Roman"/>
      <w:b/>
      <w:bCs/>
      <w:sz w:val="20"/>
      <w:szCs w:val="20"/>
    </w:rPr>
  </w:style>
  <w:style w:type="paragraph" w:styleId="FootnoteText">
    <w:name w:val="footnote text"/>
    <w:basedOn w:val="Normal"/>
    <w:link w:val="FootnoteTextChar"/>
    <w:uiPriority w:val="99"/>
    <w:semiHidden/>
    <w:unhideWhenUsed/>
    <w:rsid w:val="00C53B52"/>
    <w:rPr>
      <w:sz w:val="20"/>
    </w:rPr>
  </w:style>
  <w:style w:type="character" w:customStyle="1" w:styleId="FootnoteTextChar">
    <w:name w:val="Footnote Text Char"/>
    <w:basedOn w:val="DefaultParagraphFont"/>
    <w:link w:val="FootnoteText"/>
    <w:uiPriority w:val="99"/>
    <w:semiHidden/>
    <w:rsid w:val="00C53B52"/>
    <w:rPr>
      <w:rFonts w:ascii="TimesLT" w:eastAsia="Times New Roman" w:hAnsi="TimesLT" w:cs="Times New Roman"/>
      <w:sz w:val="20"/>
      <w:szCs w:val="20"/>
    </w:rPr>
  </w:style>
  <w:style w:type="character" w:styleId="FootnoteReference">
    <w:name w:val="footnote reference"/>
    <w:basedOn w:val="DefaultParagraphFont"/>
    <w:uiPriority w:val="99"/>
    <w:semiHidden/>
    <w:unhideWhenUsed/>
    <w:rsid w:val="00C53B52"/>
    <w:rPr>
      <w:vertAlign w:val="superscript"/>
    </w:rPr>
  </w:style>
  <w:style w:type="character" w:styleId="Strong">
    <w:name w:val="Strong"/>
    <w:basedOn w:val="DefaultParagraphFont"/>
    <w:uiPriority w:val="22"/>
    <w:qFormat/>
    <w:rsid w:val="00C53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21A1-7C0C-4D33-A009-DE0B8D70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2677</Words>
  <Characters>1527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Miškinė | MAGNUS</cp:lastModifiedBy>
  <cp:revision>8</cp:revision>
  <dcterms:created xsi:type="dcterms:W3CDTF">2023-05-02T06:55:00Z</dcterms:created>
  <dcterms:modified xsi:type="dcterms:W3CDTF">2024-01-17T13:12:00Z</dcterms:modified>
</cp:coreProperties>
</file>